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B1" w:rsidRPr="001F7108" w:rsidRDefault="00A92CB1" w:rsidP="00B5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0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92CB1" w:rsidRPr="001F7108" w:rsidRDefault="00A92CB1" w:rsidP="00B5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08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A92CB1" w:rsidRPr="001F7108" w:rsidRDefault="00A92CB1" w:rsidP="00B5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08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A92CB1" w:rsidRPr="001F7108" w:rsidRDefault="00A92CB1" w:rsidP="00B5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08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92CB1" w:rsidRPr="001F7108" w:rsidRDefault="00A92CB1" w:rsidP="00B5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0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2CB1" w:rsidRPr="00B55C08" w:rsidRDefault="00A92CB1" w:rsidP="00B55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CB1" w:rsidRPr="00B55C08" w:rsidRDefault="00665C53" w:rsidP="00B55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30.05.2019 № 14</w:t>
      </w:r>
    </w:p>
    <w:p w:rsidR="00A92CB1" w:rsidRPr="00B55C08" w:rsidRDefault="00A92CB1" w:rsidP="001F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C08">
        <w:rPr>
          <w:rFonts w:ascii="Times New Roman" w:hAnsi="Times New Roman" w:cs="Times New Roman"/>
          <w:sz w:val="28"/>
          <w:szCs w:val="28"/>
        </w:rPr>
        <w:t>с. Наумовка</w:t>
      </w:r>
    </w:p>
    <w:p w:rsidR="00362371" w:rsidRDefault="00362371" w:rsidP="00F82724">
      <w:pPr>
        <w:pStyle w:val="a3"/>
        <w:spacing w:line="240" w:lineRule="exact"/>
        <w:ind w:firstLine="0"/>
      </w:pPr>
    </w:p>
    <w:p w:rsidR="00F82724" w:rsidRDefault="00F82724" w:rsidP="00F82724">
      <w:pPr>
        <w:pStyle w:val="a3"/>
        <w:spacing w:line="240" w:lineRule="exact"/>
        <w:ind w:firstLine="0"/>
      </w:pPr>
      <w:r>
        <w:t xml:space="preserve">О введении режима </w:t>
      </w:r>
      <w:proofErr w:type="gramStart"/>
      <w:r>
        <w:t>чрезвычайной</w:t>
      </w:r>
      <w:proofErr w:type="gramEnd"/>
    </w:p>
    <w:p w:rsidR="00F82724" w:rsidRDefault="00F82724" w:rsidP="00F82724">
      <w:pPr>
        <w:pStyle w:val="a3"/>
        <w:spacing w:line="240" w:lineRule="exact"/>
        <w:ind w:firstLine="0"/>
      </w:pPr>
      <w:r>
        <w:t xml:space="preserve"> ситуации на территории Наумовского</w:t>
      </w:r>
    </w:p>
    <w:p w:rsidR="00F82724" w:rsidRDefault="00F82724" w:rsidP="00F82724">
      <w:pPr>
        <w:pStyle w:val="a3"/>
        <w:spacing w:line="240" w:lineRule="exact"/>
        <w:ind w:firstLine="0"/>
      </w:pPr>
      <w:r>
        <w:t>сельского поселения</w:t>
      </w:r>
    </w:p>
    <w:p w:rsidR="00F82724" w:rsidRDefault="00F82724" w:rsidP="00B55C08">
      <w:pPr>
        <w:spacing w:after="0" w:line="240" w:lineRule="auto"/>
      </w:pPr>
    </w:p>
    <w:p w:rsidR="00B55C08" w:rsidRDefault="00B55C08" w:rsidP="00B55C08">
      <w:pPr>
        <w:spacing w:after="0" w:line="240" w:lineRule="auto"/>
      </w:pPr>
    </w:p>
    <w:p w:rsidR="002A0FD9" w:rsidRDefault="00F82724" w:rsidP="0036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7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21.12.1994 № 68-ФЗ</w:t>
      </w:r>
      <w:r w:rsidRPr="00F82724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территории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272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риказом</w:t>
      </w:r>
      <w:r w:rsidRPr="00F82724">
        <w:rPr>
          <w:rFonts w:ascii="Times New Roman" w:hAnsi="Times New Roman" w:cs="Times New Roman"/>
          <w:sz w:val="28"/>
          <w:szCs w:val="28"/>
        </w:rPr>
        <w:t xml:space="preserve"> МЧС России от 08.07.2004 № 329 "Об утверждении критериев информации о чрезвычайных ситуациях",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Наумовского сельского поселения Хабаровского муниципального района от 17.11.2014 № 43</w:t>
      </w:r>
      <w:r w:rsidR="003062B5">
        <w:rPr>
          <w:rFonts w:ascii="Times New Roman" w:hAnsi="Times New Roman" w:cs="Times New Roman"/>
          <w:sz w:val="28"/>
          <w:szCs w:val="28"/>
        </w:rPr>
        <w:t xml:space="preserve">  «О состоянии и мерах по защите населения и территории Наумовского сельского поселения  от чрезвычайных ситуаций природного</w:t>
      </w:r>
      <w:proofErr w:type="gramEnd"/>
      <w:r w:rsidR="003062B5">
        <w:rPr>
          <w:rFonts w:ascii="Times New Roman" w:hAnsi="Times New Roman" w:cs="Times New Roman"/>
          <w:sz w:val="28"/>
          <w:szCs w:val="28"/>
        </w:rPr>
        <w:t xml:space="preserve"> и техногенного характера» и </w:t>
      </w:r>
      <w:r w:rsidRPr="00F82724">
        <w:rPr>
          <w:rFonts w:ascii="Times New Roman" w:hAnsi="Times New Roman" w:cs="Times New Roman"/>
          <w:sz w:val="28"/>
          <w:szCs w:val="28"/>
        </w:rPr>
        <w:t xml:space="preserve">на основании протокола комиссии по чрезвычайным ситуациям администрации </w:t>
      </w:r>
      <w:r w:rsidR="003062B5">
        <w:rPr>
          <w:rFonts w:ascii="Times New Roman" w:hAnsi="Times New Roman" w:cs="Times New Roman"/>
          <w:sz w:val="28"/>
          <w:szCs w:val="28"/>
        </w:rPr>
        <w:t>Наумовского</w:t>
      </w:r>
      <w:r w:rsidRPr="00F82724">
        <w:rPr>
          <w:rFonts w:ascii="Times New Roman" w:hAnsi="Times New Roman" w:cs="Times New Roman"/>
          <w:sz w:val="28"/>
          <w:szCs w:val="28"/>
        </w:rPr>
        <w:t xml:space="preserve"> сельского поселения от 30.05.2019 </w:t>
      </w:r>
      <w:r w:rsidRPr="003062B5">
        <w:rPr>
          <w:rFonts w:ascii="Times New Roman" w:hAnsi="Times New Roman" w:cs="Times New Roman"/>
          <w:sz w:val="28"/>
          <w:szCs w:val="28"/>
        </w:rPr>
        <w:t xml:space="preserve">№ 2 «О чрезвычайной ситуации в </w:t>
      </w:r>
      <w:r w:rsidR="003062B5" w:rsidRPr="003062B5">
        <w:rPr>
          <w:rFonts w:ascii="Times New Roman" w:hAnsi="Times New Roman" w:cs="Times New Roman"/>
          <w:sz w:val="28"/>
          <w:szCs w:val="28"/>
        </w:rPr>
        <w:t>Наумовском</w:t>
      </w:r>
      <w:r w:rsidRPr="003062B5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="003062B5" w:rsidRPr="003062B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062B5">
        <w:rPr>
          <w:rFonts w:ascii="Times New Roman" w:hAnsi="Times New Roman" w:cs="Times New Roman"/>
          <w:sz w:val="28"/>
          <w:szCs w:val="28"/>
        </w:rPr>
        <w:t>Наумовского</w:t>
      </w:r>
      <w:r w:rsidR="003062B5" w:rsidRPr="003062B5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3062B5" w:rsidRDefault="003062B5" w:rsidP="00F8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62B5" w:rsidRDefault="003062B5" w:rsidP="0030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чрезвычайных ситуаций связанных с выпавшими обильными осадками</w:t>
      </w:r>
      <w:r w:rsidR="00157854">
        <w:rPr>
          <w:rFonts w:ascii="Times New Roman" w:hAnsi="Times New Roman" w:cs="Times New Roman"/>
          <w:sz w:val="28"/>
          <w:szCs w:val="28"/>
        </w:rPr>
        <w:t xml:space="preserve"> и поднятия уровня воды выше нормы на реке Урми:</w:t>
      </w:r>
    </w:p>
    <w:p w:rsidR="00157854" w:rsidRDefault="00157854" w:rsidP="00FC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7854">
        <w:rPr>
          <w:rFonts w:ascii="Times New Roman" w:hAnsi="Times New Roman" w:cs="Times New Roman"/>
          <w:sz w:val="28"/>
          <w:szCs w:val="28"/>
        </w:rPr>
        <w:t>Ввести на территории Наумовского сельского поселения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854">
        <w:rPr>
          <w:rFonts w:ascii="Times New Roman" w:hAnsi="Times New Roman" w:cs="Times New Roman"/>
          <w:sz w:val="28"/>
          <w:szCs w:val="28"/>
        </w:rPr>
        <w:t>30.05.2019 года</w:t>
      </w:r>
      <w:r>
        <w:rPr>
          <w:rFonts w:ascii="Times New Roman" w:hAnsi="Times New Roman" w:cs="Times New Roman"/>
          <w:sz w:val="28"/>
          <w:szCs w:val="28"/>
        </w:rPr>
        <w:t xml:space="preserve"> особый режим чрезвычайной ситуации.</w:t>
      </w:r>
    </w:p>
    <w:p w:rsidR="00157854" w:rsidRPr="00157854" w:rsidRDefault="00157854" w:rsidP="00FC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54">
        <w:rPr>
          <w:rFonts w:ascii="Times New Roman" w:hAnsi="Times New Roman" w:cs="Times New Roman"/>
          <w:sz w:val="28"/>
          <w:szCs w:val="28"/>
        </w:rPr>
        <w:t xml:space="preserve">2. Зоной чрезвычайной ситуации определить территорию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5785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57854" w:rsidRPr="00157854" w:rsidRDefault="00157854" w:rsidP="00FC7AA8">
      <w:pPr>
        <w:pStyle w:val="a3"/>
        <w:tabs>
          <w:tab w:val="num" w:pos="0"/>
        </w:tabs>
        <w:ind w:firstLine="709"/>
        <w:jc w:val="both"/>
      </w:pPr>
      <w:r>
        <w:rPr>
          <w:szCs w:val="28"/>
        </w:rPr>
        <w:t xml:space="preserve">3. </w:t>
      </w:r>
      <w:r w:rsidRPr="00157854">
        <w:t>Создать оперативны</w:t>
      </w:r>
      <w:r w:rsidR="00285900">
        <w:t xml:space="preserve">й штаб по ликвидации </w:t>
      </w:r>
      <w:r w:rsidRPr="00157854">
        <w:t xml:space="preserve">чрезвычайной ситуации </w:t>
      </w:r>
      <w:r>
        <w:t>в следующем составе</w:t>
      </w:r>
      <w:r w:rsidRPr="00157854">
        <w:t>:</w:t>
      </w:r>
    </w:p>
    <w:p w:rsidR="00157854" w:rsidRDefault="00FC7AA8" w:rsidP="00FC7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штаба - глава</w:t>
      </w:r>
      <w:r w:rsidR="00157854" w:rsidRPr="001578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Альбрехт Лариса Арфаиловна;</w:t>
      </w:r>
    </w:p>
    <w:p w:rsidR="00FC7AA8" w:rsidRDefault="00FC7AA8" w:rsidP="00FC7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штаба – главный специалист администрации - Чурсина Галина Андреевна;</w:t>
      </w:r>
    </w:p>
    <w:p w:rsidR="00FC7AA8" w:rsidRDefault="00FC7AA8" w:rsidP="00FC7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штаба:</w:t>
      </w:r>
    </w:p>
    <w:p w:rsidR="00B55C08" w:rsidRDefault="00FC7AA8" w:rsidP="0028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285900" w:rsidRPr="00285900">
        <w:rPr>
          <w:rFonts w:ascii="Times New Roman" w:hAnsi="Times New Roman" w:cs="Times New Roman"/>
          <w:sz w:val="28"/>
          <w:szCs w:val="28"/>
        </w:rPr>
        <w:t>МКУК "МКДМЦ"</w:t>
      </w:r>
      <w:r w:rsidR="00285900" w:rsidRPr="00EE62C4">
        <w:rPr>
          <w:sz w:val="28"/>
          <w:szCs w:val="28"/>
        </w:rPr>
        <w:t xml:space="preserve"> </w:t>
      </w:r>
      <w:r w:rsidR="00285900" w:rsidRPr="00285900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</w:t>
      </w:r>
      <w:r w:rsidR="00285900">
        <w:rPr>
          <w:rFonts w:ascii="Times New Roman" w:hAnsi="Times New Roman" w:cs="Times New Roman"/>
          <w:sz w:val="28"/>
          <w:szCs w:val="28"/>
        </w:rPr>
        <w:t xml:space="preserve">с. Наумовка - </w:t>
      </w:r>
      <w:r>
        <w:rPr>
          <w:rFonts w:ascii="Times New Roman" w:hAnsi="Times New Roman" w:cs="Times New Roman"/>
          <w:sz w:val="28"/>
          <w:szCs w:val="28"/>
        </w:rPr>
        <w:t xml:space="preserve">Семенова А.И. (по согласованию); </w:t>
      </w:r>
      <w:r w:rsidR="00285900">
        <w:rPr>
          <w:rFonts w:ascii="Times New Roman" w:hAnsi="Times New Roman" w:cs="Times New Roman"/>
          <w:sz w:val="28"/>
          <w:szCs w:val="28"/>
        </w:rPr>
        <w:t>старший машинист ДЭС с. Наумовка – Альбрехт Сергей Петрович (по согласованию);</w:t>
      </w:r>
      <w:r w:rsidR="00285900" w:rsidRPr="00285900">
        <w:rPr>
          <w:rFonts w:ascii="Times New Roman" w:hAnsi="Times New Roman" w:cs="Times New Roman"/>
          <w:sz w:val="28"/>
          <w:szCs w:val="28"/>
        </w:rPr>
        <w:t xml:space="preserve"> - фельдшер </w:t>
      </w:r>
    </w:p>
    <w:p w:rsidR="00B55C08" w:rsidRDefault="00B55C08" w:rsidP="0028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00" w:rsidRDefault="00285900" w:rsidP="0028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00">
        <w:rPr>
          <w:rFonts w:ascii="Times New Roman" w:hAnsi="Times New Roman" w:cs="Times New Roman"/>
          <w:sz w:val="28"/>
          <w:szCs w:val="28"/>
        </w:rPr>
        <w:lastRenderedPageBreak/>
        <w:t>КГБУЗ ХРБ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90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ФАП</w:t>
      </w:r>
      <w:r w:rsidRPr="0028590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Наумовка</w:t>
      </w:r>
      <w:r w:rsidRPr="00EE62C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Студоляк Нина Владимировна (по согласованию).</w:t>
      </w:r>
    </w:p>
    <w:p w:rsidR="00285900" w:rsidRPr="00285900" w:rsidRDefault="00285900" w:rsidP="00285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0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900">
        <w:rPr>
          <w:rFonts w:ascii="Times New Roman" w:hAnsi="Times New Roman" w:cs="Times New Roman"/>
          <w:sz w:val="28"/>
          <w:szCs w:val="28"/>
        </w:rPr>
        <w:t xml:space="preserve">Оперативному </w:t>
      </w:r>
      <w:r>
        <w:rPr>
          <w:rFonts w:ascii="Times New Roman" w:hAnsi="Times New Roman" w:cs="Times New Roman"/>
          <w:sz w:val="28"/>
          <w:szCs w:val="28"/>
        </w:rPr>
        <w:t xml:space="preserve">штабу по ликвидации </w:t>
      </w:r>
      <w:r w:rsidRPr="00285900">
        <w:rPr>
          <w:rFonts w:ascii="Times New Roman" w:hAnsi="Times New Roman" w:cs="Times New Roman"/>
          <w:sz w:val="28"/>
          <w:szCs w:val="28"/>
        </w:rPr>
        <w:t>чрезвычайной ситуации:</w:t>
      </w:r>
    </w:p>
    <w:p w:rsidR="00285900" w:rsidRPr="00285900" w:rsidRDefault="00285900" w:rsidP="00285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00">
        <w:rPr>
          <w:rFonts w:ascii="Times New Roman" w:hAnsi="Times New Roman" w:cs="Times New Roman"/>
          <w:sz w:val="28"/>
          <w:szCs w:val="28"/>
        </w:rPr>
        <w:t xml:space="preserve">4.1. Организовать контроль и проводить мониторинг за состоянием эпизоотической, экологической обстановки на территории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28590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85900" w:rsidRPr="00285900" w:rsidRDefault="00285900" w:rsidP="00285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00">
        <w:rPr>
          <w:rFonts w:ascii="Times New Roman" w:hAnsi="Times New Roman" w:cs="Times New Roman"/>
          <w:sz w:val="28"/>
          <w:szCs w:val="28"/>
        </w:rPr>
        <w:t xml:space="preserve">4.2. Обеспечить непрерывный сбор, анализ и обмен информацией об обстановке на территории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28590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85900" w:rsidRPr="00285900" w:rsidRDefault="00285900" w:rsidP="0028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00">
        <w:rPr>
          <w:rFonts w:ascii="Times New Roman" w:hAnsi="Times New Roman" w:cs="Times New Roman"/>
          <w:sz w:val="28"/>
          <w:szCs w:val="28"/>
        </w:rPr>
        <w:t>Срок</w:t>
      </w:r>
      <w:r w:rsidR="00CD5FB2">
        <w:rPr>
          <w:rFonts w:ascii="Times New Roman" w:hAnsi="Times New Roman" w:cs="Times New Roman"/>
          <w:sz w:val="28"/>
          <w:szCs w:val="28"/>
        </w:rPr>
        <w:t>и</w:t>
      </w:r>
      <w:r w:rsidR="002E40CA">
        <w:rPr>
          <w:rFonts w:ascii="Times New Roman" w:hAnsi="Times New Roman" w:cs="Times New Roman"/>
          <w:sz w:val="28"/>
          <w:szCs w:val="28"/>
        </w:rPr>
        <w:t>:-</w:t>
      </w:r>
      <w:r w:rsidRPr="00285900">
        <w:rPr>
          <w:rFonts w:ascii="Times New Roman" w:hAnsi="Times New Roman" w:cs="Times New Roman"/>
          <w:sz w:val="28"/>
          <w:szCs w:val="28"/>
        </w:rPr>
        <w:t xml:space="preserve"> на период действия режима </w:t>
      </w:r>
      <w:r w:rsidR="002E40CA">
        <w:rPr>
          <w:rFonts w:ascii="Times New Roman" w:hAnsi="Times New Roman" w:cs="Times New Roman"/>
          <w:sz w:val="28"/>
          <w:szCs w:val="28"/>
        </w:rPr>
        <w:t>ЧС</w:t>
      </w:r>
      <w:r w:rsidRPr="00285900">
        <w:rPr>
          <w:rFonts w:ascii="Times New Roman" w:hAnsi="Times New Roman" w:cs="Times New Roman"/>
          <w:sz w:val="28"/>
          <w:szCs w:val="28"/>
        </w:rPr>
        <w:t>.</w:t>
      </w:r>
    </w:p>
    <w:p w:rsidR="00285900" w:rsidRDefault="00285900" w:rsidP="00285900">
      <w:pPr>
        <w:pStyle w:val="a3"/>
        <w:tabs>
          <w:tab w:val="num" w:pos="0"/>
        </w:tabs>
        <w:ind w:firstLine="709"/>
        <w:jc w:val="both"/>
        <w:rPr>
          <w:szCs w:val="28"/>
        </w:rPr>
      </w:pPr>
      <w:r>
        <w:t>5.</w:t>
      </w:r>
      <w:r w:rsidRPr="00A87C01">
        <w:rPr>
          <w:szCs w:val="28"/>
        </w:rPr>
        <w:t xml:space="preserve"> </w:t>
      </w:r>
      <w:r>
        <w:rPr>
          <w:szCs w:val="28"/>
        </w:rPr>
        <w:t xml:space="preserve">Руководителям организаций и предприятий, расположенных на территории </w:t>
      </w:r>
      <w:r w:rsidR="00CD5FB2">
        <w:rPr>
          <w:szCs w:val="28"/>
        </w:rPr>
        <w:t>Наумовского</w:t>
      </w:r>
      <w:r>
        <w:rPr>
          <w:szCs w:val="28"/>
        </w:rPr>
        <w:t xml:space="preserve"> сельского поселения предоставлять данные об изменениях ситуации на территории </w:t>
      </w:r>
      <w:r w:rsidR="00CD5FB2">
        <w:rPr>
          <w:szCs w:val="28"/>
        </w:rPr>
        <w:t>Наумовского</w:t>
      </w:r>
      <w:r>
        <w:rPr>
          <w:szCs w:val="28"/>
        </w:rPr>
        <w:t xml:space="preserve"> поселения в администрацию сельского поселения</w:t>
      </w:r>
      <w:r w:rsidR="00E53982">
        <w:rPr>
          <w:szCs w:val="28"/>
        </w:rPr>
        <w:t>.</w:t>
      </w:r>
    </w:p>
    <w:p w:rsidR="00E53982" w:rsidRPr="00285900" w:rsidRDefault="00E53982" w:rsidP="00E53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00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и:-</w:t>
      </w:r>
      <w:r w:rsidRPr="00285900">
        <w:rPr>
          <w:rFonts w:ascii="Times New Roman" w:hAnsi="Times New Roman" w:cs="Times New Roman"/>
          <w:sz w:val="28"/>
          <w:szCs w:val="28"/>
        </w:rPr>
        <w:t xml:space="preserve"> на период действия режима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285900">
        <w:rPr>
          <w:rFonts w:ascii="Times New Roman" w:hAnsi="Times New Roman" w:cs="Times New Roman"/>
          <w:sz w:val="28"/>
          <w:szCs w:val="28"/>
        </w:rPr>
        <w:t>.</w:t>
      </w:r>
    </w:p>
    <w:p w:rsidR="002E40CA" w:rsidRDefault="002E40CA" w:rsidP="00285900">
      <w:pPr>
        <w:pStyle w:val="a3"/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6. Организовать выполнение мероприятий по защите населенных пунктов от чрезвычайных ситуаций:</w:t>
      </w:r>
    </w:p>
    <w:p w:rsidR="002E40CA" w:rsidRDefault="002E40CA" w:rsidP="00D4165E">
      <w:pPr>
        <w:pStyle w:val="a3"/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6.1. </w:t>
      </w:r>
      <w:r w:rsidR="00E53982">
        <w:rPr>
          <w:szCs w:val="28"/>
        </w:rPr>
        <w:t>Администрации сельского поселения – вести учет домов, дворов, людей оказавшихся в чрезвычайной ситуации связанных с подтоплением дворовых территорий, огородов;</w:t>
      </w:r>
    </w:p>
    <w:p w:rsidR="00D4165E" w:rsidRPr="00285900" w:rsidRDefault="00D4165E" w:rsidP="00D4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00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и:-</w:t>
      </w:r>
      <w:r w:rsidRPr="00285900">
        <w:rPr>
          <w:rFonts w:ascii="Times New Roman" w:hAnsi="Times New Roman" w:cs="Times New Roman"/>
          <w:sz w:val="28"/>
          <w:szCs w:val="28"/>
        </w:rPr>
        <w:t xml:space="preserve"> на период действия режима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285900">
        <w:rPr>
          <w:rFonts w:ascii="Times New Roman" w:hAnsi="Times New Roman" w:cs="Times New Roman"/>
          <w:sz w:val="28"/>
          <w:szCs w:val="28"/>
        </w:rPr>
        <w:t>.</w:t>
      </w:r>
    </w:p>
    <w:p w:rsidR="00E53982" w:rsidRDefault="00E53982" w:rsidP="00D4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E53982">
        <w:rPr>
          <w:rFonts w:ascii="Times New Roman" w:hAnsi="Times New Roman" w:cs="Times New Roman"/>
          <w:sz w:val="28"/>
          <w:szCs w:val="28"/>
        </w:rPr>
        <w:t>МУП «Кукан</w:t>
      </w:r>
      <w:r>
        <w:rPr>
          <w:rFonts w:ascii="Times New Roman" w:hAnsi="Times New Roman" w:cs="Times New Roman"/>
          <w:sz w:val="28"/>
          <w:szCs w:val="28"/>
        </w:rPr>
        <w:t>ское» (Альбрехт С.П.)</w:t>
      </w:r>
      <w:r w:rsidRPr="00E53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E53982">
        <w:rPr>
          <w:rFonts w:ascii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hAnsi="Times New Roman" w:cs="Times New Roman"/>
          <w:sz w:val="28"/>
          <w:szCs w:val="28"/>
        </w:rPr>
        <w:t xml:space="preserve">бесперебойную работу дизельной </w:t>
      </w:r>
      <w:r w:rsidRPr="00E53982">
        <w:rPr>
          <w:rFonts w:ascii="Times New Roman" w:hAnsi="Times New Roman" w:cs="Times New Roman"/>
          <w:sz w:val="28"/>
          <w:szCs w:val="28"/>
        </w:rPr>
        <w:t xml:space="preserve">электростанции, </w:t>
      </w:r>
      <w:r>
        <w:rPr>
          <w:rFonts w:ascii="Times New Roman" w:hAnsi="Times New Roman" w:cs="Times New Roman"/>
          <w:sz w:val="28"/>
          <w:szCs w:val="28"/>
        </w:rPr>
        <w:t>сохранность дизелей внутреннего сгорания, информировать</w:t>
      </w:r>
      <w:r w:rsidRPr="00E53982">
        <w:rPr>
          <w:rFonts w:ascii="Times New Roman" w:hAnsi="Times New Roman" w:cs="Times New Roman"/>
          <w:sz w:val="28"/>
          <w:szCs w:val="28"/>
        </w:rPr>
        <w:t xml:space="preserve"> </w:t>
      </w:r>
      <w:r w:rsidR="00D4165E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E53982">
        <w:rPr>
          <w:rFonts w:ascii="Times New Roman" w:hAnsi="Times New Roman" w:cs="Times New Roman"/>
          <w:sz w:val="28"/>
          <w:szCs w:val="28"/>
        </w:rPr>
        <w:t>о запасах топлива на ДЭС с.</w:t>
      </w:r>
      <w:r>
        <w:rPr>
          <w:rFonts w:ascii="Times New Roman" w:hAnsi="Times New Roman" w:cs="Times New Roman"/>
          <w:sz w:val="28"/>
          <w:szCs w:val="28"/>
        </w:rPr>
        <w:t xml:space="preserve"> Наумовка;</w:t>
      </w:r>
    </w:p>
    <w:p w:rsidR="00D4165E" w:rsidRPr="00D4165E" w:rsidRDefault="00D4165E" w:rsidP="00D4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5E">
        <w:rPr>
          <w:rFonts w:ascii="Times New Roman" w:hAnsi="Times New Roman" w:cs="Times New Roman"/>
          <w:sz w:val="28"/>
          <w:szCs w:val="28"/>
        </w:rPr>
        <w:t>Сроки:- на период действия режима ЧС.</w:t>
      </w:r>
    </w:p>
    <w:p w:rsidR="00D4165E" w:rsidRPr="00D4165E" w:rsidRDefault="00D4165E" w:rsidP="00D4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5E">
        <w:rPr>
          <w:rFonts w:ascii="Times New Roman" w:hAnsi="Times New Roman" w:cs="Times New Roman"/>
          <w:sz w:val="28"/>
          <w:szCs w:val="28"/>
        </w:rPr>
        <w:t xml:space="preserve">6.3. Фельдшеру КГБУЗ ХРБ №4 </w:t>
      </w:r>
      <w:r>
        <w:rPr>
          <w:rFonts w:ascii="Times New Roman" w:hAnsi="Times New Roman" w:cs="Times New Roman"/>
          <w:sz w:val="28"/>
          <w:szCs w:val="28"/>
        </w:rPr>
        <w:t xml:space="preserve">ФАП с. Наумовка </w:t>
      </w:r>
      <w:r w:rsidRPr="00D4165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Студоляк Н.В.) </w:t>
      </w:r>
      <w:r w:rsidRPr="00D4165E">
        <w:rPr>
          <w:rFonts w:ascii="Times New Roman" w:hAnsi="Times New Roman" w:cs="Times New Roman"/>
          <w:sz w:val="28"/>
          <w:szCs w:val="28"/>
        </w:rPr>
        <w:t>предоста</w:t>
      </w:r>
      <w:r>
        <w:rPr>
          <w:rFonts w:ascii="Times New Roman" w:hAnsi="Times New Roman" w:cs="Times New Roman"/>
          <w:sz w:val="28"/>
          <w:szCs w:val="28"/>
        </w:rPr>
        <w:t>влять</w:t>
      </w:r>
      <w:r w:rsidRPr="00D4165E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D4165E">
        <w:rPr>
          <w:rFonts w:ascii="Times New Roman" w:hAnsi="Times New Roman" w:cs="Times New Roman"/>
          <w:sz w:val="28"/>
          <w:szCs w:val="28"/>
        </w:rPr>
        <w:t xml:space="preserve"> сельского поселения сведения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165E">
        <w:rPr>
          <w:rFonts w:ascii="Times New Roman" w:hAnsi="Times New Roman" w:cs="Times New Roman"/>
          <w:sz w:val="28"/>
          <w:szCs w:val="28"/>
        </w:rPr>
        <w:t xml:space="preserve"> запасе медикаментов.</w:t>
      </w:r>
    </w:p>
    <w:p w:rsidR="00D4165E" w:rsidRDefault="00D4165E" w:rsidP="00D4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5E">
        <w:rPr>
          <w:rFonts w:ascii="Times New Roman" w:hAnsi="Times New Roman" w:cs="Times New Roman"/>
          <w:sz w:val="28"/>
          <w:szCs w:val="28"/>
        </w:rPr>
        <w:t>Сроки:- на период действия режима ЧС.</w:t>
      </w:r>
    </w:p>
    <w:p w:rsidR="00D4165E" w:rsidRDefault="00D4165E" w:rsidP="00D4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Предпринимателю торговой точки (Стефанюк Н.В.) предоставлять в администрацию сельского поселения сведения о запасе продуктов для населения.</w:t>
      </w:r>
    </w:p>
    <w:p w:rsidR="00D4165E" w:rsidRDefault="00D4165E" w:rsidP="00D4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5E">
        <w:rPr>
          <w:rFonts w:ascii="Times New Roman" w:hAnsi="Times New Roman" w:cs="Times New Roman"/>
          <w:sz w:val="28"/>
          <w:szCs w:val="28"/>
        </w:rPr>
        <w:t>Сроки:- на период действия режима ЧС.</w:t>
      </w:r>
    </w:p>
    <w:p w:rsidR="00D4165E" w:rsidRDefault="00362371" w:rsidP="0036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Администрации сельского поселения подготовить списки населения с. Наумовка оказавшегося в зоне подтопления.</w:t>
      </w:r>
    </w:p>
    <w:p w:rsidR="00362371" w:rsidRDefault="00362371" w:rsidP="0036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Режим чрезвычайной ситуации сохраняется  до издания постановления об отмене чрезвычайной ситуации.</w:t>
      </w:r>
    </w:p>
    <w:p w:rsidR="00362371" w:rsidRPr="00D4165E" w:rsidRDefault="00362371" w:rsidP="0036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по исполнению настоящего постановления оставляю за собой.</w:t>
      </w:r>
    </w:p>
    <w:p w:rsidR="00E53982" w:rsidRPr="00E53982" w:rsidRDefault="00E53982" w:rsidP="00D4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982" w:rsidRDefault="00E53982" w:rsidP="00D4165E">
      <w:pPr>
        <w:pStyle w:val="a3"/>
        <w:tabs>
          <w:tab w:val="num" w:pos="0"/>
        </w:tabs>
        <w:ind w:firstLine="709"/>
        <w:jc w:val="both"/>
        <w:rPr>
          <w:szCs w:val="28"/>
        </w:rPr>
      </w:pPr>
    </w:p>
    <w:p w:rsidR="002E40CA" w:rsidRDefault="00362371" w:rsidP="00362371">
      <w:pPr>
        <w:tabs>
          <w:tab w:val="left" w:pos="67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Л.А. Альбрехт</w:t>
      </w:r>
    </w:p>
    <w:p w:rsidR="00285900" w:rsidRDefault="00285900" w:rsidP="00D4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54" w:rsidRPr="00362371" w:rsidRDefault="00157854" w:rsidP="00362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7854" w:rsidRPr="00362371" w:rsidSect="001F7108">
      <w:headerReference w:type="default" r:id="rId7"/>
      <w:pgSz w:w="11905" w:h="16838"/>
      <w:pgMar w:top="1134" w:right="851" w:bottom="1134" w:left="1985" w:header="425" w:footer="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BE" w:rsidRDefault="00B736BE" w:rsidP="00362371">
      <w:pPr>
        <w:spacing w:after="0" w:line="240" w:lineRule="auto"/>
      </w:pPr>
      <w:r>
        <w:separator/>
      </w:r>
    </w:p>
  </w:endnote>
  <w:endnote w:type="continuationSeparator" w:id="0">
    <w:p w:rsidR="00B736BE" w:rsidRDefault="00B736BE" w:rsidP="0036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BE" w:rsidRDefault="00B736BE" w:rsidP="00362371">
      <w:pPr>
        <w:spacing w:after="0" w:line="240" w:lineRule="auto"/>
      </w:pPr>
      <w:r>
        <w:separator/>
      </w:r>
    </w:p>
  </w:footnote>
  <w:footnote w:type="continuationSeparator" w:id="0">
    <w:p w:rsidR="00B736BE" w:rsidRDefault="00B736BE" w:rsidP="0036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71" w:rsidRDefault="00362371" w:rsidP="00362371">
    <w:pPr>
      <w:pStyle w:val="a6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985"/>
    <w:multiLevelType w:val="hybridMultilevel"/>
    <w:tmpl w:val="AB86BB24"/>
    <w:lvl w:ilvl="0" w:tplc="D86A1C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0600E0"/>
    <w:multiLevelType w:val="hybridMultilevel"/>
    <w:tmpl w:val="11346E70"/>
    <w:lvl w:ilvl="0" w:tplc="02D29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724"/>
    <w:rsid w:val="0005062D"/>
    <w:rsid w:val="000F0568"/>
    <w:rsid w:val="00157854"/>
    <w:rsid w:val="001F7108"/>
    <w:rsid w:val="00285900"/>
    <w:rsid w:val="00295125"/>
    <w:rsid w:val="002A0FD9"/>
    <w:rsid w:val="002A2E6E"/>
    <w:rsid w:val="002E40CA"/>
    <w:rsid w:val="003062B5"/>
    <w:rsid w:val="00362371"/>
    <w:rsid w:val="00415260"/>
    <w:rsid w:val="005F081C"/>
    <w:rsid w:val="00665C53"/>
    <w:rsid w:val="00972308"/>
    <w:rsid w:val="00A92CB1"/>
    <w:rsid w:val="00B55C08"/>
    <w:rsid w:val="00B736BE"/>
    <w:rsid w:val="00BD6E81"/>
    <w:rsid w:val="00CC6431"/>
    <w:rsid w:val="00CD5FB2"/>
    <w:rsid w:val="00D4165E"/>
    <w:rsid w:val="00E45535"/>
    <w:rsid w:val="00E53982"/>
    <w:rsid w:val="00F10B8D"/>
    <w:rsid w:val="00F47B2D"/>
    <w:rsid w:val="00F82724"/>
    <w:rsid w:val="00FC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827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827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578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2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371"/>
  </w:style>
  <w:style w:type="paragraph" w:styleId="a8">
    <w:name w:val="footer"/>
    <w:basedOn w:val="a"/>
    <w:link w:val="a9"/>
    <w:uiPriority w:val="99"/>
    <w:semiHidden/>
    <w:unhideWhenUsed/>
    <w:rsid w:val="00362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2371"/>
  </w:style>
  <w:style w:type="paragraph" w:styleId="aa">
    <w:name w:val="Balloon Text"/>
    <w:basedOn w:val="a"/>
    <w:link w:val="ab"/>
    <w:uiPriority w:val="99"/>
    <w:semiHidden/>
    <w:unhideWhenUsed/>
    <w:rsid w:val="00A9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2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2019-05-31T01:58:00Z</cp:lastPrinted>
  <dcterms:created xsi:type="dcterms:W3CDTF">2019-06-05T01:46:00Z</dcterms:created>
  <dcterms:modified xsi:type="dcterms:W3CDTF">2019-05-30T07:55:00Z</dcterms:modified>
</cp:coreProperties>
</file>