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0" w:rsidRDefault="00312430" w:rsidP="00312430">
      <w:pPr>
        <w:spacing w:line="40" w:lineRule="exact"/>
        <w:rPr>
          <w:b/>
          <w:sz w:val="28"/>
          <w:szCs w:val="28"/>
        </w:rPr>
      </w:pPr>
    </w:p>
    <w:p w:rsidR="00312430" w:rsidRPr="006D661E" w:rsidRDefault="00312430" w:rsidP="006D661E">
      <w:pPr>
        <w:spacing w:line="260" w:lineRule="exact"/>
        <w:jc w:val="center"/>
        <w:rPr>
          <w:color w:val="808080"/>
          <w:sz w:val="28"/>
          <w:szCs w:val="28"/>
        </w:rPr>
      </w:pPr>
      <w:r w:rsidRPr="006D661E">
        <w:rPr>
          <w:sz w:val="28"/>
          <w:szCs w:val="28"/>
        </w:rPr>
        <w:t>СХОД ГРАЖДАН</w:t>
      </w:r>
    </w:p>
    <w:p w:rsidR="00312430" w:rsidRPr="006D661E" w:rsidRDefault="00312430" w:rsidP="006D661E">
      <w:pPr>
        <w:spacing w:line="260" w:lineRule="exact"/>
        <w:jc w:val="center"/>
        <w:rPr>
          <w:sz w:val="28"/>
          <w:szCs w:val="28"/>
        </w:rPr>
      </w:pPr>
      <w:r w:rsidRPr="006D661E">
        <w:rPr>
          <w:sz w:val="28"/>
          <w:szCs w:val="28"/>
        </w:rPr>
        <w:t>НАУМОВСКОГО СЕЛЬСКОГО ПОСЕЛЕНИЯ</w:t>
      </w:r>
    </w:p>
    <w:p w:rsidR="00312430" w:rsidRPr="006D661E" w:rsidRDefault="00312430" w:rsidP="006D661E">
      <w:pPr>
        <w:spacing w:line="260" w:lineRule="exact"/>
        <w:jc w:val="center"/>
        <w:rPr>
          <w:sz w:val="32"/>
          <w:szCs w:val="32"/>
        </w:rPr>
      </w:pPr>
      <w:r w:rsidRPr="006D661E">
        <w:rPr>
          <w:sz w:val="32"/>
          <w:szCs w:val="32"/>
        </w:rPr>
        <w:t>Хабаровского муниципального района</w:t>
      </w:r>
    </w:p>
    <w:p w:rsidR="00312430" w:rsidRPr="006D661E" w:rsidRDefault="00312430" w:rsidP="006D661E">
      <w:pPr>
        <w:spacing w:line="260" w:lineRule="exact"/>
        <w:jc w:val="center"/>
        <w:rPr>
          <w:sz w:val="32"/>
          <w:szCs w:val="32"/>
        </w:rPr>
      </w:pPr>
      <w:r w:rsidRPr="006D661E">
        <w:rPr>
          <w:sz w:val="32"/>
          <w:szCs w:val="32"/>
        </w:rPr>
        <w:t>Хабаровского края</w:t>
      </w:r>
    </w:p>
    <w:p w:rsidR="006D661E" w:rsidRDefault="006D661E" w:rsidP="00312430">
      <w:pPr>
        <w:jc w:val="center"/>
        <w:rPr>
          <w:sz w:val="32"/>
          <w:szCs w:val="32"/>
        </w:rPr>
      </w:pPr>
    </w:p>
    <w:p w:rsidR="00312430" w:rsidRPr="006D661E" w:rsidRDefault="00312430" w:rsidP="00312430">
      <w:pPr>
        <w:jc w:val="center"/>
        <w:rPr>
          <w:sz w:val="32"/>
          <w:szCs w:val="32"/>
        </w:rPr>
      </w:pPr>
      <w:r w:rsidRPr="006D661E">
        <w:rPr>
          <w:sz w:val="32"/>
          <w:szCs w:val="32"/>
        </w:rPr>
        <w:t>РЕШЕНИЕ</w:t>
      </w:r>
    </w:p>
    <w:p w:rsidR="00312430" w:rsidRPr="00001772" w:rsidRDefault="006D661E" w:rsidP="006D66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30.10.2019 № 215</w:t>
      </w:r>
    </w:p>
    <w:p w:rsidR="00312430" w:rsidRPr="006D661E" w:rsidRDefault="00312430" w:rsidP="006D661E">
      <w:pPr>
        <w:spacing w:line="240" w:lineRule="exact"/>
        <w:rPr>
          <w:sz w:val="28"/>
          <w:szCs w:val="28"/>
        </w:rPr>
      </w:pPr>
      <w:r w:rsidRPr="006D661E">
        <w:rPr>
          <w:sz w:val="28"/>
          <w:szCs w:val="28"/>
        </w:rPr>
        <w:t>с. Наумовка</w:t>
      </w:r>
    </w:p>
    <w:p w:rsidR="005F683E" w:rsidRDefault="005F683E" w:rsidP="005F683E">
      <w:pPr>
        <w:jc w:val="both"/>
        <w:rPr>
          <w:sz w:val="28"/>
        </w:rPr>
      </w:pPr>
    </w:p>
    <w:p w:rsidR="005F683E" w:rsidRDefault="005F683E" w:rsidP="005F683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местных налогах на территории Наумовского сельского поселения Хабаровского муниципального района Хабаровского края</w:t>
      </w:r>
    </w:p>
    <w:p w:rsidR="005F683E" w:rsidRDefault="005F683E" w:rsidP="005F683E">
      <w:pPr>
        <w:ind w:firstLine="709"/>
        <w:jc w:val="both"/>
        <w:rPr>
          <w:sz w:val="28"/>
          <w:szCs w:val="28"/>
        </w:rPr>
      </w:pPr>
    </w:p>
    <w:p w:rsidR="005F683E" w:rsidRDefault="005F683E" w:rsidP="005F683E">
      <w:pPr>
        <w:ind w:firstLine="709"/>
        <w:jc w:val="both"/>
        <w:rPr>
          <w:sz w:val="28"/>
          <w:szCs w:val="28"/>
        </w:rPr>
      </w:pPr>
    </w:p>
    <w:p w:rsidR="005F683E" w:rsidRDefault="005F683E" w:rsidP="005F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Наумовского сельского поселения Хабаровского муниципального района Хабаровского края и в целях приведения нормативной правовой базы Наумовского сельского поселения в соответствие с действующим законодательством Российской Федерации Сход граждан Наумовского сельского поселения Хабаровского муниципального района Хабаровского края</w:t>
      </w:r>
    </w:p>
    <w:p w:rsidR="005F683E" w:rsidRDefault="005F683E" w:rsidP="005F68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683E" w:rsidRPr="008907FA" w:rsidRDefault="005F683E" w:rsidP="005F683E">
      <w:pPr>
        <w:ind w:firstLine="709"/>
        <w:jc w:val="both"/>
        <w:rPr>
          <w:sz w:val="28"/>
          <w:szCs w:val="28"/>
        </w:rPr>
      </w:pPr>
      <w:r w:rsidRPr="008907FA">
        <w:rPr>
          <w:sz w:val="28"/>
          <w:szCs w:val="28"/>
        </w:rPr>
        <w:t>1. Утвердить Положение о местных налогах на территории Наумовского сельского поселения Хабаровского муниципального района Хабаровского края.</w:t>
      </w:r>
    </w:p>
    <w:p w:rsidR="005F683E" w:rsidRPr="008907FA" w:rsidRDefault="005F683E" w:rsidP="005F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07FA">
        <w:rPr>
          <w:sz w:val="28"/>
          <w:szCs w:val="28"/>
        </w:rPr>
        <w:t>Признать утратившим силу решение Схода граждан Нау</w:t>
      </w:r>
      <w:r w:rsidR="00312430">
        <w:rPr>
          <w:sz w:val="28"/>
          <w:szCs w:val="28"/>
        </w:rPr>
        <w:t>мовского сельского поселения от</w:t>
      </w:r>
      <w:r w:rsidR="00BE3C7D">
        <w:rPr>
          <w:sz w:val="28"/>
          <w:szCs w:val="28"/>
        </w:rPr>
        <w:t xml:space="preserve"> </w:t>
      </w:r>
      <w:r w:rsidR="00312430">
        <w:rPr>
          <w:sz w:val="28"/>
          <w:szCs w:val="28"/>
        </w:rPr>
        <w:t>26 ноября 2018 года № 203 «Об утверждении Положения о местных налогах на территории Наумовского сельского поселения».</w:t>
      </w:r>
    </w:p>
    <w:p w:rsidR="005F683E" w:rsidRPr="00E6096A" w:rsidRDefault="005F683E" w:rsidP="005F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096A">
        <w:rPr>
          <w:sz w:val="28"/>
          <w:szCs w:val="28"/>
        </w:rPr>
        <w:t>Опубликовать настоящее решение в «Информационном бюллетене» и разместить на официальном сайте Наумовского сельского поселения Хабаровского муниципального района Хабаровского края.</w:t>
      </w:r>
    </w:p>
    <w:p w:rsidR="00BE3C7D" w:rsidRPr="00BE3C7D" w:rsidRDefault="00BE3C7D" w:rsidP="00BE3C7D">
      <w:pPr>
        <w:ind w:firstLine="709"/>
        <w:jc w:val="both"/>
        <w:rPr>
          <w:sz w:val="28"/>
          <w:szCs w:val="28"/>
        </w:rPr>
      </w:pPr>
      <w:r w:rsidRPr="00BE3C7D">
        <w:rPr>
          <w:sz w:val="28"/>
          <w:szCs w:val="28"/>
        </w:rPr>
        <w:t xml:space="preserve">4. </w:t>
      </w:r>
      <w:r w:rsidR="005F683E" w:rsidRPr="00BE3C7D">
        <w:rPr>
          <w:sz w:val="28"/>
          <w:szCs w:val="28"/>
        </w:rPr>
        <w:t xml:space="preserve">Настоящее решение вступает в силу с 01 января 2020 года, но </w:t>
      </w:r>
      <w:r w:rsidRPr="00BE3C7D">
        <w:rPr>
          <w:bCs/>
          <w:sz w:val="28"/>
          <w:szCs w:val="28"/>
        </w:rPr>
        <w:t>не ранее чем по истечении одного месяца со дня его официального опубликования</w:t>
      </w:r>
      <w:r w:rsidR="006D661E">
        <w:rPr>
          <w:bCs/>
          <w:sz w:val="28"/>
          <w:szCs w:val="28"/>
        </w:rPr>
        <w:t xml:space="preserve"> (обнародования)</w:t>
      </w:r>
      <w:r w:rsidRPr="00BE3C7D">
        <w:rPr>
          <w:bCs/>
          <w:sz w:val="28"/>
          <w:szCs w:val="28"/>
        </w:rPr>
        <w:t>.</w:t>
      </w:r>
    </w:p>
    <w:p w:rsidR="00BE3C7D" w:rsidRPr="00BE3C7D" w:rsidRDefault="00BE3C7D" w:rsidP="00BE3C7D">
      <w:pPr>
        <w:jc w:val="both"/>
        <w:rPr>
          <w:bCs/>
          <w:sz w:val="28"/>
          <w:szCs w:val="28"/>
        </w:rPr>
      </w:pPr>
    </w:p>
    <w:p w:rsidR="005F683E" w:rsidRDefault="005F683E" w:rsidP="005F683E">
      <w:pPr>
        <w:jc w:val="both"/>
        <w:rPr>
          <w:sz w:val="28"/>
          <w:szCs w:val="28"/>
        </w:rPr>
      </w:pPr>
    </w:p>
    <w:p w:rsidR="005F683E" w:rsidRDefault="005F683E" w:rsidP="005F683E">
      <w:pPr>
        <w:jc w:val="both"/>
        <w:rPr>
          <w:sz w:val="28"/>
          <w:szCs w:val="28"/>
        </w:rPr>
      </w:pPr>
    </w:p>
    <w:p w:rsidR="005F683E" w:rsidRPr="00954281" w:rsidRDefault="005F683E" w:rsidP="005F683E">
      <w:pPr>
        <w:tabs>
          <w:tab w:val="left" w:pos="708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5F683E" w:rsidRPr="00E408E0" w:rsidRDefault="005F683E" w:rsidP="005F683E">
      <w:pPr>
        <w:rPr>
          <w:bCs/>
          <w:sz w:val="28"/>
        </w:rPr>
      </w:pPr>
    </w:p>
    <w:p w:rsidR="00282B95" w:rsidRDefault="00282B95" w:rsidP="005F683E">
      <w:pPr>
        <w:rPr>
          <w:b/>
          <w:bCs/>
          <w:sz w:val="28"/>
          <w:szCs w:val="28"/>
        </w:rPr>
      </w:pPr>
    </w:p>
    <w:p w:rsidR="005F683E" w:rsidRPr="00344F7D" w:rsidRDefault="005F683E" w:rsidP="005F683E">
      <w:pPr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5F683E">
      <w:pPr>
        <w:spacing w:line="240" w:lineRule="exact"/>
        <w:jc w:val="right"/>
        <w:rPr>
          <w:bCs/>
          <w:sz w:val="28"/>
          <w:szCs w:val="28"/>
        </w:rPr>
      </w:pPr>
      <w:r w:rsidRPr="005F683E">
        <w:rPr>
          <w:bCs/>
          <w:sz w:val="28"/>
          <w:szCs w:val="28"/>
        </w:rPr>
        <w:lastRenderedPageBreak/>
        <w:t>УТВЕРЖДЕНО</w:t>
      </w:r>
    </w:p>
    <w:p w:rsidR="005F683E" w:rsidRDefault="005F683E" w:rsidP="005F683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Схода граждан</w:t>
      </w:r>
    </w:p>
    <w:p w:rsidR="005F683E" w:rsidRDefault="005F683E" w:rsidP="005F683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Наумовского сельского поселения</w:t>
      </w:r>
    </w:p>
    <w:p w:rsidR="005F683E" w:rsidRDefault="005F683E" w:rsidP="005F683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Хабаровского муниципального района</w:t>
      </w:r>
    </w:p>
    <w:p w:rsidR="007564E4" w:rsidRDefault="007564E4" w:rsidP="005F683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Хабаровского края</w:t>
      </w:r>
    </w:p>
    <w:p w:rsidR="007564E4" w:rsidRPr="005F683E" w:rsidRDefault="007564E4" w:rsidP="005F683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D661E" w:rsidRPr="006D661E">
        <w:rPr>
          <w:bCs/>
          <w:sz w:val="28"/>
          <w:szCs w:val="28"/>
        </w:rPr>
        <w:t xml:space="preserve">30.10.2019 </w:t>
      </w:r>
      <w:r>
        <w:rPr>
          <w:bCs/>
          <w:sz w:val="28"/>
          <w:szCs w:val="28"/>
        </w:rPr>
        <w:t>№_</w:t>
      </w:r>
      <w:r w:rsidR="006D661E" w:rsidRPr="006D661E">
        <w:rPr>
          <w:bCs/>
          <w:sz w:val="28"/>
          <w:szCs w:val="28"/>
        </w:rPr>
        <w:t>215</w:t>
      </w: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7A463C" w:rsidRPr="00344F7D" w:rsidRDefault="006D661E" w:rsidP="00D11F9D">
      <w:pPr>
        <w:spacing w:line="240" w:lineRule="exact"/>
        <w:jc w:val="center"/>
        <w:rPr>
          <w:b/>
          <w:bCs/>
          <w:sz w:val="28"/>
          <w:szCs w:val="28"/>
        </w:rPr>
      </w:pPr>
      <w:r w:rsidRPr="00344F7D">
        <w:rPr>
          <w:b/>
          <w:bCs/>
          <w:sz w:val="28"/>
          <w:szCs w:val="28"/>
        </w:rPr>
        <w:t>ПОЛОЖЕНИЕ</w:t>
      </w:r>
    </w:p>
    <w:p w:rsidR="00AA62AE" w:rsidRDefault="006D661E" w:rsidP="00D11F9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344F7D">
        <w:rPr>
          <w:b/>
          <w:bCs/>
          <w:sz w:val="28"/>
          <w:szCs w:val="28"/>
        </w:rPr>
        <w:t xml:space="preserve">МЕСТНЫХ НАЛОГАХ НА ТЕРРИТОРИИ </w:t>
      </w:r>
      <w:r>
        <w:rPr>
          <w:b/>
          <w:bCs/>
          <w:sz w:val="28"/>
          <w:szCs w:val="28"/>
        </w:rPr>
        <w:t>НАУМОВСКОГО</w:t>
      </w:r>
    </w:p>
    <w:p w:rsidR="007A463C" w:rsidRPr="00344F7D" w:rsidRDefault="006D661E" w:rsidP="00D11F9D">
      <w:pPr>
        <w:spacing w:line="240" w:lineRule="exact"/>
        <w:jc w:val="center"/>
        <w:rPr>
          <w:b/>
          <w:bCs/>
          <w:sz w:val="28"/>
          <w:szCs w:val="28"/>
        </w:rPr>
      </w:pPr>
      <w:r w:rsidRPr="00344F7D">
        <w:rPr>
          <w:b/>
          <w:bCs/>
          <w:sz w:val="28"/>
          <w:szCs w:val="28"/>
        </w:rPr>
        <w:t xml:space="preserve">СЕЛЬСКОГО ПОСЕЛЕНИЯ </w:t>
      </w:r>
    </w:p>
    <w:p w:rsidR="00400E94" w:rsidRPr="00344F7D" w:rsidRDefault="00400E94" w:rsidP="00344F7D">
      <w:pPr>
        <w:ind w:left="360"/>
        <w:jc w:val="center"/>
        <w:rPr>
          <w:color w:val="FF0000"/>
          <w:sz w:val="28"/>
          <w:szCs w:val="28"/>
        </w:rPr>
      </w:pPr>
    </w:p>
    <w:p w:rsidR="007A463C" w:rsidRPr="00344F7D" w:rsidRDefault="007A463C" w:rsidP="00344F7D">
      <w:pPr>
        <w:ind w:left="360"/>
        <w:jc w:val="center"/>
        <w:rPr>
          <w:b/>
          <w:bCs/>
          <w:sz w:val="28"/>
          <w:szCs w:val="28"/>
        </w:rPr>
      </w:pPr>
      <w:r w:rsidRPr="00344F7D">
        <w:rPr>
          <w:b/>
          <w:bCs/>
          <w:sz w:val="28"/>
          <w:szCs w:val="28"/>
          <w:lang w:val="en-US"/>
        </w:rPr>
        <w:t>I</w:t>
      </w:r>
      <w:r w:rsidRPr="00344F7D">
        <w:rPr>
          <w:b/>
          <w:bCs/>
          <w:sz w:val="28"/>
          <w:szCs w:val="28"/>
        </w:rPr>
        <w:t>. ОБЩИЕ ПОЛОЖЕНИЯ</w:t>
      </w:r>
    </w:p>
    <w:p w:rsidR="007A463C" w:rsidRPr="00344F7D" w:rsidRDefault="007A463C" w:rsidP="00344F7D">
      <w:pPr>
        <w:rPr>
          <w:sz w:val="28"/>
          <w:szCs w:val="28"/>
        </w:rPr>
      </w:pPr>
    </w:p>
    <w:p w:rsidR="00AA62AE" w:rsidRDefault="006D661E" w:rsidP="006D661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A62AE">
        <w:rPr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законодательства Хабаровского края и регулирует отношения по установлению, введению и взиманию местных налогов на территории </w:t>
      </w:r>
      <w:r w:rsidR="00D11F9D">
        <w:rPr>
          <w:sz w:val="28"/>
          <w:szCs w:val="28"/>
        </w:rPr>
        <w:t>Наумовского</w:t>
      </w:r>
      <w:r w:rsidR="00AA62AE">
        <w:rPr>
          <w:sz w:val="28"/>
          <w:szCs w:val="28"/>
        </w:rPr>
        <w:t xml:space="preserve"> сельского поселения</w:t>
      </w:r>
      <w:r w:rsidR="00CF360A">
        <w:rPr>
          <w:sz w:val="28"/>
          <w:szCs w:val="28"/>
        </w:rPr>
        <w:t xml:space="preserve"> </w:t>
      </w:r>
      <w:r w:rsidR="004A168B">
        <w:rPr>
          <w:sz w:val="28"/>
          <w:szCs w:val="28"/>
        </w:rPr>
        <w:t>Хабаровского муниципального района Хабаровского края (далее – поселение)</w:t>
      </w:r>
      <w:r w:rsidR="00CF360A">
        <w:rPr>
          <w:sz w:val="28"/>
          <w:szCs w:val="28"/>
        </w:rPr>
        <w:t>, устанавливает систему местных нало</w:t>
      </w:r>
      <w:r w:rsidR="00990606">
        <w:rPr>
          <w:sz w:val="28"/>
          <w:szCs w:val="28"/>
        </w:rPr>
        <w:t>гов, взимаемых в</w:t>
      </w:r>
      <w:proofErr w:type="gramEnd"/>
      <w:r w:rsidR="00990606">
        <w:rPr>
          <w:sz w:val="28"/>
          <w:szCs w:val="28"/>
        </w:rPr>
        <w:t xml:space="preserve"> местный бюджет, а также налоговые льготы по уплате местных налогов, основания и порядок их применения.</w:t>
      </w:r>
    </w:p>
    <w:p w:rsidR="007A463C" w:rsidRPr="00344F7D" w:rsidRDefault="006D661E" w:rsidP="006D661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63C" w:rsidRPr="00344F7D">
        <w:rPr>
          <w:sz w:val="28"/>
          <w:szCs w:val="28"/>
        </w:rPr>
        <w:t xml:space="preserve">На территории </w:t>
      </w:r>
      <w:r w:rsidR="00D11F9D">
        <w:rPr>
          <w:sz w:val="28"/>
          <w:szCs w:val="28"/>
        </w:rPr>
        <w:t>Наумовского</w:t>
      </w:r>
      <w:r w:rsidR="00990606">
        <w:rPr>
          <w:sz w:val="28"/>
          <w:szCs w:val="28"/>
        </w:rPr>
        <w:t xml:space="preserve"> сельского </w:t>
      </w:r>
      <w:r w:rsidR="00CF360A">
        <w:rPr>
          <w:sz w:val="28"/>
          <w:szCs w:val="28"/>
        </w:rPr>
        <w:t xml:space="preserve">поселения </w:t>
      </w:r>
      <w:r w:rsidR="007A463C" w:rsidRPr="00344F7D">
        <w:rPr>
          <w:sz w:val="28"/>
          <w:szCs w:val="28"/>
        </w:rPr>
        <w:t>вводятся следующие местные налоги:</w:t>
      </w:r>
    </w:p>
    <w:p w:rsidR="007A463C" w:rsidRPr="00344F7D" w:rsidRDefault="006D661E" w:rsidP="006D66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463C" w:rsidRPr="00344F7D">
        <w:rPr>
          <w:sz w:val="28"/>
          <w:szCs w:val="28"/>
        </w:rPr>
        <w:t>земельный налог;</w:t>
      </w:r>
    </w:p>
    <w:p w:rsidR="007A463C" w:rsidRPr="00344F7D" w:rsidRDefault="006D661E" w:rsidP="006D66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463C" w:rsidRPr="00344F7D">
        <w:rPr>
          <w:sz w:val="28"/>
          <w:szCs w:val="28"/>
        </w:rPr>
        <w:t>налог на имущество физических лиц.</w:t>
      </w:r>
    </w:p>
    <w:p w:rsidR="007A463C" w:rsidRPr="00344F7D" w:rsidRDefault="007A463C" w:rsidP="00344F7D">
      <w:pPr>
        <w:rPr>
          <w:sz w:val="28"/>
          <w:szCs w:val="28"/>
        </w:rPr>
      </w:pPr>
    </w:p>
    <w:p w:rsidR="007A463C" w:rsidRPr="00344F7D" w:rsidRDefault="007A463C" w:rsidP="00344F7D">
      <w:pPr>
        <w:ind w:left="360"/>
        <w:jc w:val="center"/>
        <w:rPr>
          <w:b/>
          <w:bCs/>
          <w:sz w:val="28"/>
          <w:szCs w:val="28"/>
        </w:rPr>
      </w:pPr>
      <w:r w:rsidRPr="00344F7D">
        <w:rPr>
          <w:b/>
          <w:bCs/>
          <w:sz w:val="28"/>
          <w:szCs w:val="28"/>
          <w:lang w:val="en-US"/>
        </w:rPr>
        <w:t>II</w:t>
      </w:r>
      <w:r w:rsidRPr="00344F7D">
        <w:rPr>
          <w:b/>
          <w:bCs/>
          <w:sz w:val="28"/>
          <w:szCs w:val="28"/>
        </w:rPr>
        <w:t>. ЗЕМЕЛЬНЫЙ НАЛОГ</w:t>
      </w:r>
    </w:p>
    <w:p w:rsidR="007A463C" w:rsidRPr="00344F7D" w:rsidRDefault="007A463C" w:rsidP="00344F7D">
      <w:pPr>
        <w:rPr>
          <w:sz w:val="28"/>
          <w:szCs w:val="28"/>
        </w:rPr>
      </w:pPr>
    </w:p>
    <w:p w:rsidR="00990606" w:rsidRDefault="00990606" w:rsidP="00990606">
      <w:pPr>
        <w:pStyle w:val="a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90606" w:rsidRDefault="00990606" w:rsidP="00990606">
      <w:pPr>
        <w:pStyle w:val="a5"/>
        <w:ind w:firstLine="708"/>
        <w:jc w:val="center"/>
        <w:rPr>
          <w:sz w:val="28"/>
          <w:szCs w:val="28"/>
        </w:rPr>
      </w:pPr>
    </w:p>
    <w:p w:rsidR="007A463C" w:rsidRDefault="00001456" w:rsidP="0000145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463C" w:rsidRPr="00344F7D">
        <w:rPr>
          <w:sz w:val="28"/>
          <w:szCs w:val="28"/>
        </w:rPr>
        <w:t>Земельный налог устанавливается и вводится</w:t>
      </w:r>
      <w:r w:rsidR="00990606">
        <w:rPr>
          <w:sz w:val="28"/>
          <w:szCs w:val="28"/>
        </w:rPr>
        <w:t xml:space="preserve"> в действие на территории </w:t>
      </w:r>
      <w:r w:rsidR="00D11F9D">
        <w:rPr>
          <w:sz w:val="28"/>
          <w:szCs w:val="28"/>
        </w:rPr>
        <w:t>Наумовского</w:t>
      </w:r>
      <w:r w:rsidR="00990606">
        <w:rPr>
          <w:sz w:val="28"/>
          <w:szCs w:val="28"/>
        </w:rPr>
        <w:t xml:space="preserve"> сельского поселения</w:t>
      </w:r>
      <w:r w:rsidR="004A168B">
        <w:rPr>
          <w:sz w:val="28"/>
          <w:szCs w:val="28"/>
        </w:rPr>
        <w:t xml:space="preserve"> Хабаровского муниципального района</w:t>
      </w:r>
      <w:r w:rsidR="00990606">
        <w:rPr>
          <w:sz w:val="28"/>
          <w:szCs w:val="28"/>
        </w:rPr>
        <w:t xml:space="preserve"> настоящим Положением в соответствии</w:t>
      </w:r>
      <w:r w:rsidR="007A463C" w:rsidRPr="00344F7D">
        <w:rPr>
          <w:sz w:val="28"/>
          <w:szCs w:val="28"/>
        </w:rPr>
        <w:t xml:space="preserve"> с главой 31 </w:t>
      </w:r>
      <w:r w:rsidR="00990606">
        <w:rPr>
          <w:sz w:val="28"/>
          <w:szCs w:val="28"/>
        </w:rPr>
        <w:t>части второй</w:t>
      </w:r>
      <w:r w:rsidR="007A463C" w:rsidRPr="00344F7D">
        <w:rPr>
          <w:sz w:val="28"/>
          <w:szCs w:val="28"/>
        </w:rPr>
        <w:t xml:space="preserve"> Налогового кодекса Российской Федерации</w:t>
      </w:r>
      <w:r w:rsidR="00990606">
        <w:rPr>
          <w:sz w:val="28"/>
          <w:szCs w:val="28"/>
        </w:rPr>
        <w:t>.</w:t>
      </w:r>
    </w:p>
    <w:p w:rsidR="004F3FC4" w:rsidRDefault="00001456" w:rsidP="0000145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3FC4">
        <w:rPr>
          <w:sz w:val="28"/>
          <w:szCs w:val="28"/>
        </w:rPr>
        <w:t>Налогоплательщики, объект налогообложения, налогова</w:t>
      </w:r>
      <w:r w:rsidR="00346755">
        <w:rPr>
          <w:sz w:val="28"/>
          <w:szCs w:val="28"/>
        </w:rPr>
        <w:t>я база и порядок её определения, налоговый и отчётный периоды, порядок исчисления налога и другие элементы налогообложения определены главой 31 части второй Налогового кодекса Российской Федерации.</w:t>
      </w:r>
    </w:p>
    <w:p w:rsidR="00346755" w:rsidRDefault="00001456" w:rsidP="00FF2DA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46755">
        <w:rPr>
          <w:sz w:val="28"/>
          <w:szCs w:val="28"/>
        </w:rPr>
        <w:t xml:space="preserve">Настоящим </w:t>
      </w:r>
      <w:r w:rsidR="006D7698">
        <w:rPr>
          <w:sz w:val="28"/>
          <w:szCs w:val="28"/>
        </w:rPr>
        <w:t>П</w:t>
      </w:r>
      <w:r w:rsidR="00346755">
        <w:rPr>
          <w:sz w:val="28"/>
          <w:szCs w:val="28"/>
        </w:rPr>
        <w:t>оложением определяются налоговые ставки, налоговые льготы, основания и порядок их применения, порядок и сроки уплаты налога и авансовых платежей по налогу налогоплательщиками-организациями.</w:t>
      </w:r>
    </w:p>
    <w:p w:rsidR="00346755" w:rsidRPr="00344F7D" w:rsidRDefault="00346755" w:rsidP="00346755">
      <w:pPr>
        <w:pStyle w:val="a5"/>
        <w:ind w:left="1080" w:firstLine="0"/>
        <w:jc w:val="both"/>
        <w:rPr>
          <w:sz w:val="28"/>
          <w:szCs w:val="28"/>
        </w:rPr>
      </w:pPr>
    </w:p>
    <w:p w:rsidR="00346755" w:rsidRDefault="00346755" w:rsidP="00346755">
      <w:pPr>
        <w:pStyle w:val="a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Налоговые ставки</w:t>
      </w:r>
      <w:r w:rsidR="0031220A">
        <w:rPr>
          <w:sz w:val="28"/>
          <w:szCs w:val="28"/>
        </w:rPr>
        <w:t xml:space="preserve"> </w:t>
      </w:r>
    </w:p>
    <w:p w:rsidR="00346755" w:rsidRDefault="00346755" w:rsidP="00346755">
      <w:pPr>
        <w:pStyle w:val="a5"/>
        <w:ind w:firstLine="708"/>
        <w:jc w:val="center"/>
        <w:rPr>
          <w:sz w:val="28"/>
          <w:szCs w:val="28"/>
        </w:rPr>
      </w:pPr>
    </w:p>
    <w:p w:rsidR="00346755" w:rsidRDefault="00001456" w:rsidP="00001456">
      <w:pPr>
        <w:pStyle w:val="a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46755">
        <w:rPr>
          <w:sz w:val="28"/>
          <w:szCs w:val="28"/>
        </w:rPr>
        <w:t>Налоговые ставки устанавливаются в следующих размерах:</w:t>
      </w:r>
    </w:p>
    <w:p w:rsidR="007A463C" w:rsidRPr="00344F7D" w:rsidRDefault="00F93815" w:rsidP="00F9381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A463C" w:rsidRPr="00344F7D">
        <w:rPr>
          <w:sz w:val="28"/>
          <w:szCs w:val="28"/>
        </w:rPr>
        <w:t>0,3 процента в отношении земельных участков:</w:t>
      </w:r>
    </w:p>
    <w:p w:rsidR="007A463C" w:rsidRPr="00344F7D" w:rsidRDefault="00FB4594" w:rsidP="00F93815">
      <w:pPr>
        <w:ind w:firstLine="709"/>
        <w:jc w:val="both"/>
        <w:rPr>
          <w:sz w:val="28"/>
          <w:szCs w:val="28"/>
        </w:rPr>
      </w:pPr>
      <w:r w:rsidRPr="00344F7D">
        <w:rPr>
          <w:sz w:val="28"/>
          <w:szCs w:val="28"/>
        </w:rPr>
        <w:t>1)</w:t>
      </w:r>
      <w:r w:rsidR="00B1089B">
        <w:t> </w:t>
      </w:r>
      <w:r w:rsidR="007A463C" w:rsidRPr="00344F7D">
        <w:rPr>
          <w:sz w:val="28"/>
          <w:szCs w:val="28"/>
        </w:rPr>
        <w:t>отнесенных к землям сельскохозяйственного назначения или к землям в составе зон сельск</w:t>
      </w:r>
      <w:r w:rsidR="00F93815">
        <w:rPr>
          <w:sz w:val="28"/>
          <w:szCs w:val="28"/>
        </w:rPr>
        <w:t>охозяйственного использования в</w:t>
      </w:r>
      <w:r w:rsidR="007A463C" w:rsidRPr="00344F7D">
        <w:rPr>
          <w:sz w:val="28"/>
          <w:szCs w:val="28"/>
        </w:rPr>
        <w:t xml:space="preserve"> поселении и используемых для сельскохозяйственного производства;</w:t>
      </w:r>
    </w:p>
    <w:p w:rsidR="007A463C" w:rsidRPr="00344F7D" w:rsidRDefault="00B1089B" w:rsidP="00F938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7A463C" w:rsidRPr="00344F7D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r w:rsidR="00F93815">
        <w:rPr>
          <w:sz w:val="28"/>
          <w:szCs w:val="28"/>
        </w:rPr>
        <w:t>приобретённых (</w:t>
      </w:r>
      <w:r w:rsidR="007A463C" w:rsidRPr="00344F7D">
        <w:rPr>
          <w:sz w:val="28"/>
          <w:szCs w:val="28"/>
        </w:rPr>
        <w:t>предоставленных</w:t>
      </w:r>
      <w:r w:rsidR="00F93815">
        <w:rPr>
          <w:sz w:val="28"/>
          <w:szCs w:val="28"/>
        </w:rPr>
        <w:t>)</w:t>
      </w:r>
      <w:r w:rsidR="007A463C" w:rsidRPr="00344F7D">
        <w:rPr>
          <w:sz w:val="28"/>
          <w:szCs w:val="28"/>
        </w:rPr>
        <w:t xml:space="preserve"> для жилищного строительства</w:t>
      </w:r>
      <w:r w:rsidR="00FF2DA0">
        <w:rPr>
          <w:sz w:val="28"/>
          <w:szCs w:val="28"/>
        </w:rPr>
        <w:t xml:space="preserve"> (за исключением земельных участков, приобретенных (предоставленных) для жилищного индивидуального строительства, используемых в предпринимательской деятельности)</w:t>
      </w:r>
      <w:r w:rsidR="007A463C" w:rsidRPr="00344F7D">
        <w:rPr>
          <w:sz w:val="28"/>
          <w:szCs w:val="28"/>
        </w:rPr>
        <w:t>;</w:t>
      </w:r>
      <w:proofErr w:type="gramEnd"/>
    </w:p>
    <w:p w:rsidR="007A463C" w:rsidRDefault="00FB4594" w:rsidP="00F93815">
      <w:pPr>
        <w:ind w:firstLine="709"/>
        <w:jc w:val="both"/>
        <w:rPr>
          <w:sz w:val="28"/>
          <w:szCs w:val="28"/>
        </w:rPr>
      </w:pPr>
      <w:r w:rsidRPr="00344F7D">
        <w:rPr>
          <w:sz w:val="28"/>
          <w:szCs w:val="28"/>
        </w:rPr>
        <w:t>3)</w:t>
      </w:r>
      <w:r w:rsidR="00B1089B">
        <w:rPr>
          <w:sz w:val="28"/>
          <w:szCs w:val="28"/>
        </w:rPr>
        <w:t> </w:t>
      </w:r>
      <w:r w:rsidR="00FF2DA0">
        <w:rPr>
          <w:sz w:val="28"/>
          <w:szCs w:val="28"/>
        </w:rPr>
        <w:t>не используемых в предпринимательской деятельности, приобретенных (предоставленных)</w:t>
      </w:r>
      <w:r w:rsidR="007A463C" w:rsidRPr="00344F7D">
        <w:rPr>
          <w:sz w:val="28"/>
          <w:szCs w:val="28"/>
        </w:rPr>
        <w:t xml:space="preserve"> для личного подсобного хозяйства,</w:t>
      </w:r>
      <w:r w:rsidR="00E302D9" w:rsidRPr="00344F7D">
        <w:rPr>
          <w:sz w:val="28"/>
          <w:szCs w:val="28"/>
        </w:rPr>
        <w:t xml:space="preserve"> садоводства,</w:t>
      </w:r>
      <w:r w:rsidR="007A463C" w:rsidRPr="00344F7D">
        <w:rPr>
          <w:sz w:val="28"/>
          <w:szCs w:val="28"/>
        </w:rPr>
        <w:t xml:space="preserve"> огородничества</w:t>
      </w:r>
      <w:r w:rsidR="00FF2DA0">
        <w:rPr>
          <w:sz w:val="28"/>
          <w:szCs w:val="28"/>
        </w:rPr>
        <w:t>, а так 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</w:t>
      </w:r>
      <w:r w:rsidR="00BD2BD7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7A463C" w:rsidRPr="00344F7D">
        <w:rPr>
          <w:sz w:val="28"/>
          <w:szCs w:val="28"/>
        </w:rPr>
        <w:t>;</w:t>
      </w:r>
    </w:p>
    <w:p w:rsidR="00F93815" w:rsidRPr="00344F7D" w:rsidRDefault="00B1089B" w:rsidP="00F9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93815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001456">
        <w:rPr>
          <w:sz w:val="28"/>
          <w:szCs w:val="28"/>
        </w:rPr>
        <w:t>.</w:t>
      </w:r>
    </w:p>
    <w:p w:rsidR="0090100C" w:rsidRPr="00344F7D" w:rsidRDefault="00F93815" w:rsidP="00F9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90100C" w:rsidRPr="00344F7D">
        <w:rPr>
          <w:sz w:val="28"/>
          <w:szCs w:val="28"/>
        </w:rPr>
        <w:t xml:space="preserve">1,5 процента в отношении </w:t>
      </w:r>
      <w:r w:rsidR="00B1089B">
        <w:rPr>
          <w:sz w:val="28"/>
          <w:szCs w:val="28"/>
        </w:rPr>
        <w:t>прочих земельных участков.</w:t>
      </w:r>
    </w:p>
    <w:p w:rsidR="00894953" w:rsidRDefault="00894953" w:rsidP="00F93815">
      <w:pPr>
        <w:ind w:firstLine="709"/>
        <w:jc w:val="both"/>
        <w:rPr>
          <w:sz w:val="28"/>
          <w:szCs w:val="28"/>
        </w:rPr>
      </w:pPr>
    </w:p>
    <w:p w:rsidR="00894953" w:rsidRDefault="00894953" w:rsidP="008949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A463C" w:rsidRPr="00344F7D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и сроки уплаты налога</w:t>
      </w:r>
      <w:r w:rsidR="004B2169">
        <w:rPr>
          <w:sz w:val="28"/>
          <w:szCs w:val="28"/>
        </w:rPr>
        <w:t xml:space="preserve"> и авансовых платежей по налогу </w:t>
      </w:r>
      <w:r w:rsidR="006C7E64">
        <w:rPr>
          <w:sz w:val="28"/>
          <w:szCs w:val="28"/>
        </w:rPr>
        <w:t xml:space="preserve">налогоплательщиками </w:t>
      </w:r>
      <w:r w:rsidR="005D03DC">
        <w:rPr>
          <w:sz w:val="28"/>
          <w:szCs w:val="28"/>
        </w:rPr>
        <w:t>–</w:t>
      </w:r>
      <w:r w:rsidR="006C7E64">
        <w:rPr>
          <w:sz w:val="28"/>
          <w:szCs w:val="28"/>
        </w:rPr>
        <w:t xml:space="preserve"> организациями</w:t>
      </w:r>
      <w:r w:rsidR="0031220A">
        <w:rPr>
          <w:sz w:val="28"/>
          <w:szCs w:val="28"/>
        </w:rPr>
        <w:t xml:space="preserve"> </w:t>
      </w:r>
    </w:p>
    <w:p w:rsidR="00894953" w:rsidRDefault="00894953" w:rsidP="00894953">
      <w:pPr>
        <w:jc w:val="both"/>
        <w:rPr>
          <w:sz w:val="28"/>
          <w:szCs w:val="28"/>
        </w:rPr>
      </w:pPr>
    </w:p>
    <w:p w:rsidR="001A4005" w:rsidRDefault="006C7E64" w:rsidP="001A4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</w:t>
      </w:r>
      <w:r w:rsidR="005D03DC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организации уплачивают налог не позднее </w:t>
      </w:r>
      <w:r w:rsidR="0068266A">
        <w:rPr>
          <w:sz w:val="28"/>
          <w:szCs w:val="28"/>
        </w:rPr>
        <w:t>10 марта года, следующего за истёкшим налоговым периодом.</w:t>
      </w:r>
    </w:p>
    <w:p w:rsidR="001A4005" w:rsidRDefault="0068266A" w:rsidP="001A4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 не позднее 15 числа второго месяца квартала, следующего за истёкшим отчётным периодом. </w:t>
      </w:r>
    </w:p>
    <w:p w:rsidR="001A4005" w:rsidRDefault="001A4005" w:rsidP="001A40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 и авансовые платежи по налогу уплачиваются налогоплательщиками</w:t>
      </w:r>
      <w:r w:rsidR="005D03DC">
        <w:rPr>
          <w:rFonts w:eastAsia="Calibri"/>
          <w:sz w:val="28"/>
          <w:szCs w:val="28"/>
        </w:rPr>
        <w:t xml:space="preserve"> </w:t>
      </w:r>
      <w:r w:rsidR="005D03DC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организациями в бюджет по месту нахождения земельных участков, признаваемых объектом налогообложения.</w:t>
      </w:r>
    </w:p>
    <w:p w:rsidR="001A4005" w:rsidRDefault="001A4005" w:rsidP="00894953">
      <w:pPr>
        <w:ind w:firstLine="709"/>
        <w:jc w:val="both"/>
        <w:rPr>
          <w:sz w:val="28"/>
          <w:szCs w:val="28"/>
        </w:rPr>
      </w:pPr>
    </w:p>
    <w:p w:rsidR="007A463C" w:rsidRDefault="001A4005" w:rsidP="001A4005">
      <w:pPr>
        <w:ind w:firstLine="708"/>
        <w:jc w:val="center"/>
        <w:rPr>
          <w:sz w:val="28"/>
          <w:szCs w:val="28"/>
        </w:rPr>
      </w:pPr>
      <w:r w:rsidRPr="00967571">
        <w:rPr>
          <w:sz w:val="28"/>
          <w:szCs w:val="28"/>
        </w:rPr>
        <w:t>4. Налоговые льготы</w:t>
      </w:r>
      <w:r w:rsidR="00F71A49">
        <w:rPr>
          <w:sz w:val="28"/>
          <w:szCs w:val="28"/>
        </w:rPr>
        <w:t xml:space="preserve"> </w:t>
      </w:r>
    </w:p>
    <w:p w:rsidR="00077E6A" w:rsidRPr="00967571" w:rsidRDefault="00077E6A" w:rsidP="00077E6A">
      <w:pPr>
        <w:ind w:firstLine="708"/>
        <w:rPr>
          <w:sz w:val="28"/>
          <w:szCs w:val="28"/>
        </w:rPr>
      </w:pPr>
    </w:p>
    <w:p w:rsidR="007A463C" w:rsidRPr="00DD1BE0" w:rsidRDefault="00DD1BE0" w:rsidP="00DD1BE0">
      <w:pPr>
        <w:pStyle w:val="31"/>
        <w:ind w:firstLine="708"/>
        <w:jc w:val="both"/>
        <w:rPr>
          <w:szCs w:val="28"/>
        </w:rPr>
      </w:pPr>
      <w:r w:rsidRPr="00DD1BE0">
        <w:rPr>
          <w:szCs w:val="28"/>
        </w:rPr>
        <w:t>4.1. Вправо на налоговую льготу имеют категории налогоплательщиков</w:t>
      </w:r>
      <w:r w:rsidR="00001456">
        <w:rPr>
          <w:szCs w:val="28"/>
        </w:rPr>
        <w:t>,</w:t>
      </w:r>
      <w:r w:rsidRPr="00DD1BE0">
        <w:rPr>
          <w:szCs w:val="28"/>
        </w:rPr>
        <w:t xml:space="preserve"> оп</w:t>
      </w:r>
      <w:r w:rsidR="00BD2BD7">
        <w:rPr>
          <w:szCs w:val="28"/>
        </w:rPr>
        <w:t xml:space="preserve">ределенные главой 31 части второй </w:t>
      </w:r>
      <w:r w:rsidRPr="00DD1BE0">
        <w:rPr>
          <w:szCs w:val="28"/>
        </w:rPr>
        <w:t xml:space="preserve">Налогового кодекса Российской Федерации </w:t>
      </w:r>
    </w:p>
    <w:p w:rsidR="00757622" w:rsidRPr="00DD1BE0" w:rsidRDefault="00757622" w:rsidP="00344F7D">
      <w:pPr>
        <w:jc w:val="center"/>
        <w:rPr>
          <w:b/>
          <w:bCs/>
          <w:sz w:val="28"/>
          <w:szCs w:val="28"/>
        </w:rPr>
      </w:pPr>
    </w:p>
    <w:p w:rsidR="007A463C" w:rsidRPr="00344F7D" w:rsidRDefault="007A463C" w:rsidP="00344F7D">
      <w:pPr>
        <w:jc w:val="center"/>
        <w:rPr>
          <w:b/>
          <w:bCs/>
          <w:sz w:val="28"/>
          <w:szCs w:val="28"/>
        </w:rPr>
      </w:pPr>
      <w:r w:rsidRPr="00344F7D">
        <w:rPr>
          <w:b/>
          <w:bCs/>
          <w:sz w:val="28"/>
          <w:szCs w:val="28"/>
          <w:lang w:val="en-US"/>
        </w:rPr>
        <w:t>III</w:t>
      </w:r>
      <w:r w:rsidRPr="00344F7D">
        <w:rPr>
          <w:b/>
          <w:bCs/>
          <w:sz w:val="28"/>
          <w:szCs w:val="28"/>
        </w:rPr>
        <w:t>. НАЛОГ НА ИМУЩЕСТВО ФИЗИЧЕСКИХ ЛИЦ</w:t>
      </w:r>
    </w:p>
    <w:p w:rsidR="007A463C" w:rsidRPr="00344F7D" w:rsidRDefault="007A463C" w:rsidP="00344F7D">
      <w:pPr>
        <w:ind w:left="300"/>
        <w:jc w:val="both"/>
        <w:rPr>
          <w:b/>
          <w:bCs/>
          <w:sz w:val="28"/>
          <w:szCs w:val="28"/>
        </w:rPr>
      </w:pPr>
    </w:p>
    <w:p w:rsidR="00282B95" w:rsidRDefault="00282B95" w:rsidP="004A16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44F7D">
        <w:rPr>
          <w:rFonts w:eastAsia="Calibri"/>
          <w:sz w:val="28"/>
          <w:szCs w:val="28"/>
          <w:lang w:eastAsia="en-US"/>
        </w:rPr>
        <w:t>1. Общие положения</w:t>
      </w:r>
    </w:p>
    <w:p w:rsidR="004A168B" w:rsidRPr="00344F7D" w:rsidRDefault="004A168B" w:rsidP="004A16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82B95" w:rsidRPr="00344F7D" w:rsidRDefault="00A51169" w:rsidP="00344F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282B95" w:rsidRPr="00344F7D">
        <w:rPr>
          <w:rFonts w:eastAsia="Calibri"/>
          <w:sz w:val="28"/>
          <w:szCs w:val="28"/>
          <w:lang w:eastAsia="en-US"/>
        </w:rPr>
        <w:t xml:space="preserve">Настоящим Положением устанавливается и вводится на территории </w:t>
      </w:r>
      <w:r>
        <w:rPr>
          <w:rFonts w:eastAsia="Calibri"/>
          <w:sz w:val="28"/>
          <w:szCs w:val="28"/>
          <w:lang w:eastAsia="en-US"/>
        </w:rPr>
        <w:t>Наумовского</w:t>
      </w:r>
      <w:r w:rsidR="004A168B">
        <w:rPr>
          <w:rFonts w:eastAsia="Calibri"/>
          <w:sz w:val="28"/>
          <w:szCs w:val="28"/>
          <w:lang w:eastAsia="en-US"/>
        </w:rPr>
        <w:t xml:space="preserve"> </w:t>
      </w:r>
      <w:r w:rsidR="00282B95" w:rsidRPr="00344F7D">
        <w:rPr>
          <w:rFonts w:eastAsia="Calibri"/>
          <w:sz w:val="28"/>
          <w:szCs w:val="28"/>
          <w:lang w:eastAsia="en-US"/>
        </w:rPr>
        <w:t>сельского поселения Хабаровского муниципал</w:t>
      </w:r>
      <w:r w:rsidR="004649CE">
        <w:rPr>
          <w:rFonts w:eastAsia="Calibri"/>
          <w:sz w:val="28"/>
          <w:szCs w:val="28"/>
          <w:lang w:eastAsia="en-US"/>
        </w:rPr>
        <w:t xml:space="preserve">ьного района </w:t>
      </w:r>
      <w:r w:rsidR="00282B95" w:rsidRPr="00344F7D">
        <w:rPr>
          <w:rFonts w:eastAsia="Calibri"/>
          <w:sz w:val="28"/>
          <w:szCs w:val="28"/>
          <w:lang w:eastAsia="en-US"/>
        </w:rPr>
        <w:t>налог на имущество физических лиц</w:t>
      </w:r>
      <w:r w:rsidR="004A168B">
        <w:rPr>
          <w:rFonts w:eastAsia="Calibri"/>
          <w:sz w:val="28"/>
          <w:szCs w:val="28"/>
          <w:lang w:eastAsia="en-US"/>
        </w:rPr>
        <w:t xml:space="preserve"> (далее в настоящем разделе </w:t>
      </w:r>
      <w:r w:rsidR="005D03DC">
        <w:rPr>
          <w:sz w:val="28"/>
          <w:szCs w:val="28"/>
        </w:rPr>
        <w:t>–</w:t>
      </w:r>
      <w:r w:rsidR="004A168B">
        <w:rPr>
          <w:rFonts w:eastAsia="Calibri"/>
          <w:sz w:val="28"/>
          <w:szCs w:val="28"/>
          <w:lang w:eastAsia="en-US"/>
        </w:rPr>
        <w:t xml:space="preserve"> налог)</w:t>
      </w:r>
      <w:r w:rsidR="00282B95" w:rsidRPr="00344F7D">
        <w:rPr>
          <w:rFonts w:eastAsia="Calibri"/>
          <w:sz w:val="28"/>
          <w:szCs w:val="28"/>
          <w:lang w:eastAsia="en-US"/>
        </w:rPr>
        <w:t>, определяются налоговые ставки</w:t>
      </w:r>
      <w:r w:rsidR="00BD2BD7">
        <w:rPr>
          <w:rFonts w:eastAsia="Calibri"/>
          <w:sz w:val="28"/>
          <w:szCs w:val="28"/>
          <w:lang w:eastAsia="en-US"/>
        </w:rPr>
        <w:t>.</w:t>
      </w:r>
    </w:p>
    <w:p w:rsidR="00282B95" w:rsidRDefault="00A51169" w:rsidP="00344F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282B95" w:rsidRPr="00344F7D">
        <w:rPr>
          <w:rFonts w:eastAsia="Calibri"/>
          <w:sz w:val="28"/>
          <w:szCs w:val="28"/>
          <w:lang w:eastAsia="en-US"/>
        </w:rPr>
        <w:t xml:space="preserve">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hyperlink r:id="rId8" w:history="1">
        <w:r w:rsidR="00282B95" w:rsidRPr="00344F7D">
          <w:rPr>
            <w:rFonts w:eastAsia="Calibri"/>
            <w:sz w:val="28"/>
            <w:szCs w:val="28"/>
            <w:lang w:eastAsia="en-US"/>
          </w:rPr>
          <w:t>главой 32</w:t>
        </w:r>
      </w:hyperlink>
      <w:r w:rsidR="00282B95" w:rsidRPr="00344F7D">
        <w:rPr>
          <w:rFonts w:eastAsia="Calibri"/>
          <w:sz w:val="28"/>
          <w:szCs w:val="28"/>
          <w:lang w:eastAsia="en-US"/>
        </w:rPr>
        <w:t xml:space="preserve"> </w:t>
      </w:r>
      <w:r w:rsidR="004A168B">
        <w:rPr>
          <w:rFonts w:eastAsia="Calibri"/>
          <w:sz w:val="28"/>
          <w:szCs w:val="28"/>
          <w:lang w:eastAsia="en-US"/>
        </w:rPr>
        <w:t xml:space="preserve">части второй </w:t>
      </w:r>
      <w:r w:rsidR="00282B95" w:rsidRPr="00344F7D">
        <w:rPr>
          <w:rFonts w:eastAsia="Calibri"/>
          <w:sz w:val="28"/>
          <w:szCs w:val="28"/>
          <w:lang w:eastAsia="en-US"/>
        </w:rPr>
        <w:t>Налогового кодекса Российской Федерации.</w:t>
      </w:r>
    </w:p>
    <w:p w:rsidR="004A168B" w:rsidRDefault="004A168B" w:rsidP="00344F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82B95" w:rsidRDefault="00BD2BD7" w:rsidP="004A16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282B95" w:rsidRPr="00344F7D">
        <w:rPr>
          <w:rFonts w:eastAsia="Calibri"/>
          <w:bCs/>
          <w:sz w:val="28"/>
          <w:szCs w:val="28"/>
          <w:lang w:eastAsia="en-US"/>
        </w:rPr>
        <w:t>. Налоговые ставки</w:t>
      </w:r>
      <w:r w:rsidR="00F71A4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168B" w:rsidRPr="00344F7D" w:rsidRDefault="004A168B" w:rsidP="004A168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282B95" w:rsidRPr="00344F7D" w:rsidRDefault="00282B95" w:rsidP="00344F7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44F7D">
        <w:rPr>
          <w:rFonts w:eastAsia="Calibri"/>
          <w:bCs/>
          <w:sz w:val="28"/>
          <w:szCs w:val="28"/>
          <w:lang w:eastAsia="en-US"/>
        </w:rPr>
        <w:t xml:space="preserve">Налоговые </w:t>
      </w:r>
      <w:hyperlink r:id="rId9" w:history="1">
        <w:r w:rsidRPr="00344F7D">
          <w:rPr>
            <w:rFonts w:eastAsia="Calibri"/>
            <w:bCs/>
            <w:sz w:val="28"/>
            <w:szCs w:val="28"/>
            <w:lang w:eastAsia="en-US"/>
          </w:rPr>
          <w:t>ставки</w:t>
        </w:r>
      </w:hyperlink>
      <w:r w:rsidRPr="00344F7D">
        <w:rPr>
          <w:rFonts w:eastAsia="Calibri"/>
          <w:bCs/>
          <w:sz w:val="28"/>
          <w:szCs w:val="28"/>
          <w:lang w:eastAsia="en-US"/>
        </w:rPr>
        <w:t xml:space="preserve"> устанавливаются в следующих размерах:</w:t>
      </w:r>
    </w:p>
    <w:p w:rsidR="00E2284F" w:rsidRPr="00344F7D" w:rsidRDefault="00E2284F" w:rsidP="00344F7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40"/>
        <w:gridCol w:w="1679"/>
      </w:tblGrid>
      <w:tr w:rsidR="00282B95" w:rsidRPr="00344F7D" w:rsidTr="00E2284F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282B95" w:rsidRPr="00344F7D" w:rsidRDefault="00282B95" w:rsidP="00344F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</w:tcBorders>
            <w:vAlign w:val="center"/>
          </w:tcPr>
          <w:p w:rsidR="00282B95" w:rsidRPr="00344F7D" w:rsidRDefault="00282B95" w:rsidP="0034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B95" w:rsidRPr="00344F7D" w:rsidRDefault="00282B95" w:rsidP="0034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Налоговая ставка (%)</w:t>
            </w:r>
          </w:p>
        </w:tc>
      </w:tr>
      <w:tr w:rsidR="00282B95" w:rsidRPr="00344F7D" w:rsidTr="00A51169">
        <w:trPr>
          <w:trHeight w:val="70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2B95" w:rsidRPr="00344F7D" w:rsidRDefault="00282B95" w:rsidP="00A511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2" w:type="dxa"/>
            <w:tcBorders>
              <w:bottom w:val="single" w:sz="4" w:space="0" w:color="auto"/>
            </w:tcBorders>
          </w:tcPr>
          <w:p w:rsidR="00282B95" w:rsidRPr="00344F7D" w:rsidRDefault="00282B95" w:rsidP="00A51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B95" w:rsidRPr="00344F7D" w:rsidRDefault="00282B95" w:rsidP="00A511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284F" w:rsidRPr="00344F7D" w:rsidTr="00A51169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84F" w:rsidRPr="00344F7D" w:rsidRDefault="00E2284F" w:rsidP="00A5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:rsidR="00E2284F" w:rsidRPr="00344F7D" w:rsidRDefault="00E2284F" w:rsidP="00A51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  <w:r w:rsidR="00BD2BD7">
              <w:rPr>
                <w:rFonts w:eastAsia="Calibri"/>
                <w:sz w:val="28"/>
                <w:szCs w:val="28"/>
                <w:lang w:eastAsia="en-US"/>
              </w:rPr>
              <w:t>, часть жилого дома;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F" w:rsidRPr="00344F7D" w:rsidRDefault="00E2284F" w:rsidP="00A5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Pr="00344F7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282B95" w:rsidRPr="00344F7D" w:rsidTr="00A51169">
        <w:trPr>
          <w:trHeight w:val="3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2B95" w:rsidRPr="00344F7D" w:rsidRDefault="00282B95" w:rsidP="00A511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:rsidR="00282B95" w:rsidRPr="00344F7D" w:rsidRDefault="00BD2BD7" w:rsidP="00A51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282B95" w:rsidRPr="00344F7D">
              <w:rPr>
                <w:rFonts w:eastAsia="Calibri"/>
                <w:sz w:val="28"/>
                <w:szCs w:val="28"/>
                <w:lang w:eastAsia="en-US"/>
              </w:rPr>
              <w:t>вартира,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часть квартиры, комната</w:t>
            </w:r>
            <w:r w:rsidR="00282B95" w:rsidRPr="00344F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95" w:rsidRPr="00344F7D" w:rsidRDefault="00282B95" w:rsidP="00A5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  <w:r w:rsidR="00BD2BD7">
              <w:rPr>
                <w:rFonts w:eastAsia="Calibri"/>
                <w:sz w:val="28"/>
                <w:szCs w:val="28"/>
                <w:lang w:eastAsia="en-US"/>
              </w:rPr>
              <w:t>, часть жилого дома</w:t>
            </w:r>
            <w:r w:rsidRPr="00344F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:rsidR="00282B95" w:rsidRPr="00344F7D" w:rsidRDefault="00282B95" w:rsidP="00BD2B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 xml:space="preserve">Единый недвижимый комплекс, в состав которого входит хотя бы </w:t>
            </w:r>
            <w:r w:rsidR="00BD2BD7">
              <w:rPr>
                <w:rFonts w:eastAsia="Calibri"/>
                <w:sz w:val="28"/>
                <w:szCs w:val="28"/>
                <w:lang w:eastAsia="en-US"/>
              </w:rPr>
              <w:t>один жилой дом</w:t>
            </w:r>
            <w:r w:rsidRPr="00344F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 w:rsidRPr="00344F7D">
              <w:rPr>
                <w:rFonts w:eastAsia="Calibri"/>
                <w:sz w:val="28"/>
                <w:szCs w:val="28"/>
                <w:lang w:eastAsia="en-US"/>
              </w:rPr>
              <w:t>машино-место</w:t>
            </w:r>
            <w:proofErr w:type="spellEnd"/>
            <w:r w:rsidR="00BD2BD7">
              <w:rPr>
                <w:rFonts w:eastAsia="Calibri"/>
                <w:sz w:val="28"/>
                <w:szCs w:val="28"/>
                <w:lang w:eastAsia="en-US"/>
              </w:rPr>
              <w:t xml:space="preserve">, в том числе расположенные в объектах налогообложения, указанных </w:t>
            </w:r>
            <w:r w:rsidR="00BE3C7D">
              <w:rPr>
                <w:rFonts w:eastAsia="Calibri"/>
                <w:sz w:val="28"/>
                <w:szCs w:val="28"/>
                <w:lang w:eastAsia="en-US"/>
              </w:rPr>
              <w:t>в подпункте 2 пункта 2 статьи 406 Налогового кодекса Российской Федерации</w:t>
            </w:r>
            <w:r w:rsidRPr="00344F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382" w:type="dxa"/>
            <w:tcBorders>
              <w:top w:val="single" w:sz="4" w:space="0" w:color="auto"/>
            </w:tcBorders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Pr="00344F7D">
              <w:rPr>
                <w:rFonts w:eastAsia="Calibri"/>
                <w:sz w:val="28"/>
                <w:szCs w:val="28"/>
                <w:lang w:eastAsia="en-US"/>
              </w:rPr>
              <w:lastRenderedPageBreak/>
              <w:t>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lastRenderedPageBreak/>
              <w:t>0,3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vMerge w:val="restart"/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7382" w:type="dxa"/>
            <w:tcBorders>
              <w:bottom w:val="nil"/>
            </w:tcBorders>
          </w:tcPr>
          <w:p w:rsidR="00282B95" w:rsidRPr="00344F7D" w:rsidRDefault="00282B95" w:rsidP="007564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sz w:val="28"/>
                <w:szCs w:val="28"/>
                <w:lang w:eastAsia="en-US"/>
              </w:rPr>
              <w:t xml:space="preserve">Объект налогообложения, включенный в перечень, определяемый в соответствии с </w:t>
            </w:r>
            <w:hyperlink r:id="rId10" w:history="1">
              <w:r w:rsidRPr="00344F7D">
                <w:rPr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344F7D">
              <w:rPr>
                <w:sz w:val="28"/>
                <w:szCs w:val="28"/>
                <w:lang w:eastAsia="en-US"/>
              </w:rPr>
              <w:t xml:space="preserve"> Налогового кодекса Российской Федерации, объект налогообложения, предусмотренный </w:t>
            </w:r>
            <w:hyperlink r:id="rId11" w:history="1">
              <w:r w:rsidRPr="00344F7D">
                <w:rPr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344F7D">
              <w:rPr>
                <w:sz w:val="28"/>
                <w:szCs w:val="28"/>
                <w:lang w:eastAsia="en-US"/>
              </w:rPr>
              <w:t xml:space="preserve"> Налогового кодекса Российской Федерации: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282B95" w:rsidRPr="00344F7D" w:rsidRDefault="00282B95" w:rsidP="0075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vMerge/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nil"/>
            </w:tcBorders>
          </w:tcPr>
          <w:p w:rsidR="00282B95" w:rsidRPr="00344F7D" w:rsidRDefault="00BE3C7D" w:rsidP="007564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</w:t>
            </w:r>
            <w:r w:rsidR="00282B95" w:rsidRPr="00344F7D">
              <w:rPr>
                <w:rFonts w:eastAsia="Calibri"/>
                <w:sz w:val="28"/>
                <w:szCs w:val="28"/>
                <w:lang w:eastAsia="en-US"/>
              </w:rPr>
              <w:t xml:space="preserve"> и последующие годы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282B95" w:rsidRPr="00344F7D" w:rsidRDefault="00282B95" w:rsidP="0075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2" w:type="dxa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282B95" w:rsidRPr="00344F7D" w:rsidTr="00E2284F">
        <w:trPr>
          <w:trHeight w:val="20"/>
        </w:trPr>
        <w:tc>
          <w:tcPr>
            <w:tcW w:w="0" w:type="auto"/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82" w:type="dxa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82B95" w:rsidRPr="00344F7D" w:rsidRDefault="00282B95" w:rsidP="0000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4F7D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</w:tbl>
    <w:p w:rsidR="00BE3C7D" w:rsidRDefault="00BE3C7D" w:rsidP="00BE3C7D">
      <w:pPr>
        <w:tabs>
          <w:tab w:val="left" w:pos="709"/>
          <w:tab w:val="left" w:pos="851"/>
        </w:tabs>
        <w:ind w:firstLine="709"/>
        <w:contextualSpacing/>
        <w:jc w:val="both"/>
        <w:rPr>
          <w:szCs w:val="28"/>
        </w:rPr>
      </w:pPr>
    </w:p>
    <w:p w:rsidR="00BE3C7D" w:rsidRDefault="00BE3C7D" w:rsidP="00BE3C7D">
      <w:pPr>
        <w:rPr>
          <w:szCs w:val="28"/>
        </w:rPr>
      </w:pPr>
    </w:p>
    <w:p w:rsidR="00BE3C7D" w:rsidRDefault="00BE3C7D" w:rsidP="00BE3C7D">
      <w:pPr>
        <w:rPr>
          <w:szCs w:val="28"/>
        </w:rPr>
      </w:pPr>
    </w:p>
    <w:p w:rsidR="00C61DA8" w:rsidRPr="00BE3C7D" w:rsidRDefault="00BE3C7D" w:rsidP="00BE3C7D">
      <w:pPr>
        <w:tabs>
          <w:tab w:val="left" w:pos="3385"/>
        </w:tabs>
        <w:jc w:val="center"/>
        <w:rPr>
          <w:szCs w:val="28"/>
        </w:rPr>
      </w:pPr>
      <w:r>
        <w:rPr>
          <w:szCs w:val="28"/>
        </w:rPr>
        <w:t>____________________________</w:t>
      </w:r>
    </w:p>
    <w:sectPr w:rsidR="00C61DA8" w:rsidRPr="00BE3C7D" w:rsidSect="006D661E">
      <w:headerReference w:type="default" r:id="rId12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3" w:rsidRDefault="007C5E53" w:rsidP="00657F7A">
      <w:r>
        <w:separator/>
      </w:r>
    </w:p>
  </w:endnote>
  <w:endnote w:type="continuationSeparator" w:id="0">
    <w:p w:rsidR="007C5E53" w:rsidRDefault="007C5E53" w:rsidP="0065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3" w:rsidRDefault="007C5E53" w:rsidP="00657F7A">
      <w:r>
        <w:separator/>
      </w:r>
    </w:p>
  </w:footnote>
  <w:footnote w:type="continuationSeparator" w:id="0">
    <w:p w:rsidR="007C5E53" w:rsidRDefault="007C5E53" w:rsidP="0065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535"/>
      <w:docPartObj>
        <w:docPartGallery w:val="Page Numbers (Top of Page)"/>
        <w:docPartUnique/>
      </w:docPartObj>
    </w:sdtPr>
    <w:sdtContent>
      <w:p w:rsidR="00BE3C7D" w:rsidRDefault="006125B8">
        <w:pPr>
          <w:pStyle w:val="aa"/>
          <w:jc w:val="center"/>
        </w:pPr>
        <w:r>
          <w:rPr>
            <w:noProof/>
          </w:rPr>
          <w:fldChar w:fldCharType="begin"/>
        </w:r>
        <w:r w:rsidR="00BE3C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B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3C7D" w:rsidRDefault="00BE3C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876A51"/>
    <w:multiLevelType w:val="hybridMultilevel"/>
    <w:tmpl w:val="FF923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7FB3"/>
    <w:multiLevelType w:val="hybridMultilevel"/>
    <w:tmpl w:val="89B8CC82"/>
    <w:lvl w:ilvl="0" w:tplc="7388A0CC">
      <w:start w:val="1"/>
      <w:numFmt w:val="decimal"/>
      <w:lvlText w:val="%1.1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A9F"/>
    <w:multiLevelType w:val="multilevel"/>
    <w:tmpl w:val="0A328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2A1E94"/>
    <w:multiLevelType w:val="hybridMultilevel"/>
    <w:tmpl w:val="A672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0233"/>
    <w:multiLevelType w:val="multilevel"/>
    <w:tmpl w:val="C1EE57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8F38FA"/>
    <w:multiLevelType w:val="hybridMultilevel"/>
    <w:tmpl w:val="E79E1C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445C"/>
    <w:multiLevelType w:val="hybridMultilevel"/>
    <w:tmpl w:val="CE982D5A"/>
    <w:lvl w:ilvl="0" w:tplc="4B3468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2638D"/>
    <w:multiLevelType w:val="hybridMultilevel"/>
    <w:tmpl w:val="77EE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E0C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463C"/>
    <w:rsid w:val="00001456"/>
    <w:rsid w:val="00073466"/>
    <w:rsid w:val="0007494C"/>
    <w:rsid w:val="00075911"/>
    <w:rsid w:val="00077E6A"/>
    <w:rsid w:val="000870A9"/>
    <w:rsid w:val="0010075D"/>
    <w:rsid w:val="00112D58"/>
    <w:rsid w:val="00143D02"/>
    <w:rsid w:val="00167477"/>
    <w:rsid w:val="00177D27"/>
    <w:rsid w:val="00181914"/>
    <w:rsid w:val="00196206"/>
    <w:rsid w:val="001A4005"/>
    <w:rsid w:val="001E3EBA"/>
    <w:rsid w:val="00220C0B"/>
    <w:rsid w:val="00245A9D"/>
    <w:rsid w:val="0027250F"/>
    <w:rsid w:val="0028043D"/>
    <w:rsid w:val="00282B95"/>
    <w:rsid w:val="002B2AFE"/>
    <w:rsid w:val="002C3AF1"/>
    <w:rsid w:val="002D2734"/>
    <w:rsid w:val="002F559C"/>
    <w:rsid w:val="0031220A"/>
    <w:rsid w:val="00312430"/>
    <w:rsid w:val="0032352A"/>
    <w:rsid w:val="00341B0C"/>
    <w:rsid w:val="00344F7D"/>
    <w:rsid w:val="003459FF"/>
    <w:rsid w:val="00346755"/>
    <w:rsid w:val="00362D8C"/>
    <w:rsid w:val="003773F5"/>
    <w:rsid w:val="00381D2D"/>
    <w:rsid w:val="004009FF"/>
    <w:rsid w:val="00400E94"/>
    <w:rsid w:val="00411613"/>
    <w:rsid w:val="004223AF"/>
    <w:rsid w:val="00435F4C"/>
    <w:rsid w:val="0045500A"/>
    <w:rsid w:val="004640BE"/>
    <w:rsid w:val="004649CE"/>
    <w:rsid w:val="00487704"/>
    <w:rsid w:val="00495BE4"/>
    <w:rsid w:val="004A168B"/>
    <w:rsid w:val="004B1909"/>
    <w:rsid w:val="004B2169"/>
    <w:rsid w:val="004C7555"/>
    <w:rsid w:val="004F3FC4"/>
    <w:rsid w:val="0054402A"/>
    <w:rsid w:val="005A1E61"/>
    <w:rsid w:val="005D01E7"/>
    <w:rsid w:val="005D03DC"/>
    <w:rsid w:val="005D1807"/>
    <w:rsid w:val="005F683E"/>
    <w:rsid w:val="006125B8"/>
    <w:rsid w:val="00653639"/>
    <w:rsid w:val="0065510C"/>
    <w:rsid w:val="00657F7A"/>
    <w:rsid w:val="00675E3E"/>
    <w:rsid w:val="0068266A"/>
    <w:rsid w:val="006B62C1"/>
    <w:rsid w:val="006C7E64"/>
    <w:rsid w:val="006D661E"/>
    <w:rsid w:val="006D7698"/>
    <w:rsid w:val="00723A0E"/>
    <w:rsid w:val="00723BCE"/>
    <w:rsid w:val="00727F6F"/>
    <w:rsid w:val="00734CC3"/>
    <w:rsid w:val="00751EF7"/>
    <w:rsid w:val="007564E4"/>
    <w:rsid w:val="00757622"/>
    <w:rsid w:val="00796E02"/>
    <w:rsid w:val="007A2DAE"/>
    <w:rsid w:val="007A463C"/>
    <w:rsid w:val="007B757E"/>
    <w:rsid w:val="007C5E53"/>
    <w:rsid w:val="007D730C"/>
    <w:rsid w:val="00810C51"/>
    <w:rsid w:val="008218BC"/>
    <w:rsid w:val="00823CF7"/>
    <w:rsid w:val="00856D1A"/>
    <w:rsid w:val="00867886"/>
    <w:rsid w:val="00894953"/>
    <w:rsid w:val="008E66C2"/>
    <w:rsid w:val="0090100C"/>
    <w:rsid w:val="00912F93"/>
    <w:rsid w:val="009446EB"/>
    <w:rsid w:val="00960F14"/>
    <w:rsid w:val="00967571"/>
    <w:rsid w:val="00990606"/>
    <w:rsid w:val="009B4B96"/>
    <w:rsid w:val="009C5BAC"/>
    <w:rsid w:val="009D1F55"/>
    <w:rsid w:val="00A03826"/>
    <w:rsid w:val="00A43D11"/>
    <w:rsid w:val="00A51169"/>
    <w:rsid w:val="00A862DE"/>
    <w:rsid w:val="00AA0833"/>
    <w:rsid w:val="00AA62AE"/>
    <w:rsid w:val="00AA70D3"/>
    <w:rsid w:val="00AC66AD"/>
    <w:rsid w:val="00AD3EF1"/>
    <w:rsid w:val="00AF7C99"/>
    <w:rsid w:val="00B0225D"/>
    <w:rsid w:val="00B1089B"/>
    <w:rsid w:val="00B136AE"/>
    <w:rsid w:val="00B547CF"/>
    <w:rsid w:val="00B61FD3"/>
    <w:rsid w:val="00B6385F"/>
    <w:rsid w:val="00BC6CF4"/>
    <w:rsid w:val="00BD2BD7"/>
    <w:rsid w:val="00BE3C7D"/>
    <w:rsid w:val="00BE7593"/>
    <w:rsid w:val="00C036C4"/>
    <w:rsid w:val="00C07E5E"/>
    <w:rsid w:val="00C12D75"/>
    <w:rsid w:val="00C61DA8"/>
    <w:rsid w:val="00C80CF2"/>
    <w:rsid w:val="00C9584E"/>
    <w:rsid w:val="00CF360A"/>
    <w:rsid w:val="00CF7AB2"/>
    <w:rsid w:val="00D02897"/>
    <w:rsid w:val="00D11F9D"/>
    <w:rsid w:val="00D16170"/>
    <w:rsid w:val="00D21E90"/>
    <w:rsid w:val="00D40749"/>
    <w:rsid w:val="00DD1BE0"/>
    <w:rsid w:val="00E0348D"/>
    <w:rsid w:val="00E2284F"/>
    <w:rsid w:val="00E302D9"/>
    <w:rsid w:val="00E408E0"/>
    <w:rsid w:val="00E45F93"/>
    <w:rsid w:val="00E80AC5"/>
    <w:rsid w:val="00EE2E8E"/>
    <w:rsid w:val="00EF0610"/>
    <w:rsid w:val="00F0214E"/>
    <w:rsid w:val="00F518A7"/>
    <w:rsid w:val="00F6237D"/>
    <w:rsid w:val="00F71A49"/>
    <w:rsid w:val="00F734FA"/>
    <w:rsid w:val="00F93815"/>
    <w:rsid w:val="00FB0C9A"/>
    <w:rsid w:val="00FB4594"/>
    <w:rsid w:val="00FB649E"/>
    <w:rsid w:val="00FE423B"/>
    <w:rsid w:val="00FF2DA0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463C"/>
    <w:pPr>
      <w:keepNext/>
      <w:jc w:val="center"/>
      <w:outlineLvl w:val="0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A46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463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30">
    <w:name w:val="Заголовок 3 Знак"/>
    <w:link w:val="3"/>
    <w:rsid w:val="007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463C"/>
    <w:pPr>
      <w:tabs>
        <w:tab w:val="left" w:pos="720"/>
      </w:tabs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7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7A463C"/>
    <w:pPr>
      <w:ind w:firstLine="360"/>
    </w:pPr>
  </w:style>
  <w:style w:type="character" w:customStyle="1" w:styleId="a6">
    <w:name w:val="Основной текст с отступом Знак"/>
    <w:link w:val="a5"/>
    <w:rsid w:val="007A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A463C"/>
    <w:pPr>
      <w:jc w:val="both"/>
    </w:pPr>
  </w:style>
  <w:style w:type="character" w:customStyle="1" w:styleId="20">
    <w:name w:val="Основной текст 2 Знак"/>
    <w:link w:val="2"/>
    <w:rsid w:val="007A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A463C"/>
    <w:rPr>
      <w:sz w:val="28"/>
    </w:rPr>
  </w:style>
  <w:style w:type="character" w:customStyle="1" w:styleId="32">
    <w:name w:val="Основной текст 3 Знак"/>
    <w:link w:val="31"/>
    <w:rsid w:val="007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70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59"/>
    <w:rsid w:val="00AF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0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500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7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7F7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57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7F7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57F7A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C61DA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D769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D7698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6D769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D2BD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2BD7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BD2B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5A9B9999805B48157F03521AB38318C88D21104703DF949770A63D9B657B5CB9B16435F5841e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8FAD432A32CFDD1CAE529A6631AA20E717FC5DDDA6573FFCC3C1A5D9C60794C2033B412E747r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8FAD432A32CFDD1CAE529A6631AA20E717FC5DDDA6573FFCC3C1A5D9C60794C2033B417E047r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AAF1EE3ADA963944BB64B83C3FD618FBFA9E7161EB812VEW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CB6E-4F4D-4FD8-8EFA-BBDD935F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7880</CharactersWithSpaces>
  <SharedDoc>false</SharedDoc>
  <HLinks>
    <vt:vector size="30" baseType="variant"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consultantplus://offline/ref=B018FAD432A32CFDD1CAE529A6631AA20E717FC5DDDA6573FFCC3C1A5D9C60794C2033B412E747r9A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consultantplus://offline/ref=B018FAD432A32CFDD1CAE529A6631AA20E717FC5DDDA6573FFCC3C1A5D9C60794C2033B417E047r4A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consultantplus://offline/ref=AEC7B14051BB8C86E13AD319141562C82AAF1EE3ADA963944BB64B83C3FD618FBFA9E7161EB812VEW9F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consultantplus://offline/ref=574745A9B9999805B48157F03521AB38318C88D21104703DF949770A63D9B657B5CB9B16435F5841e0E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consultantplus://offline/ref=78FE68A6F740E0EA3E4314006707E874BBAC72922E7F3BA93F1064DA19986CE2783D3DC8C3C2r2YEC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xa7x07p07of</dc:creator>
  <cp:lastModifiedBy>1</cp:lastModifiedBy>
  <cp:revision>4</cp:revision>
  <cp:lastPrinted>2019-10-31T05:57:00Z</cp:lastPrinted>
  <dcterms:created xsi:type="dcterms:W3CDTF">2019-11-13T01:04:00Z</dcterms:created>
  <dcterms:modified xsi:type="dcterms:W3CDTF">2019-11-13T04:55:00Z</dcterms:modified>
</cp:coreProperties>
</file>