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C" w:rsidRPr="00A51306" w:rsidRDefault="00C77AAC" w:rsidP="00C77AAC">
      <w:pPr>
        <w:spacing w:after="0" w:line="240" w:lineRule="auto"/>
        <w:jc w:val="center"/>
        <w:rPr>
          <w:color w:val="808080"/>
          <w:sz w:val="28"/>
          <w:szCs w:val="28"/>
        </w:rPr>
      </w:pPr>
    </w:p>
    <w:p w:rsidR="00333E0E" w:rsidRPr="00A51306" w:rsidRDefault="00333E0E" w:rsidP="00333E0E">
      <w:pPr>
        <w:spacing w:after="0" w:line="240" w:lineRule="exac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333E0E" w:rsidRPr="00A51306" w:rsidRDefault="00333E0E" w:rsidP="00333E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333E0E" w:rsidRPr="00A51306" w:rsidRDefault="00333E0E" w:rsidP="00333E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333E0E" w:rsidRPr="00A51306" w:rsidRDefault="00333E0E" w:rsidP="00333E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51306" w:rsidRDefault="00A51306" w:rsidP="00333E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3E0E" w:rsidRPr="00A51306" w:rsidRDefault="00333E0E" w:rsidP="00333E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РЕШЕНИЕ</w:t>
      </w:r>
    </w:p>
    <w:p w:rsidR="00C77AAC" w:rsidRPr="00C77AAC" w:rsidRDefault="00C77AAC" w:rsidP="00C77A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77AAC" w:rsidRPr="00A51306" w:rsidRDefault="00A51306" w:rsidP="00C77A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1306">
        <w:rPr>
          <w:rFonts w:ascii="Times New Roman" w:hAnsi="Times New Roman" w:cs="Times New Roman"/>
          <w:sz w:val="28"/>
          <w:szCs w:val="28"/>
        </w:rPr>
        <w:t>08.06.2017 № 170</w:t>
      </w:r>
    </w:p>
    <w:p w:rsidR="00C77AAC" w:rsidRPr="00C77AAC" w:rsidRDefault="00C77AAC" w:rsidP="00A513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77AAC">
        <w:rPr>
          <w:rFonts w:ascii="Times New Roman" w:hAnsi="Times New Roman" w:cs="Times New Roman"/>
          <w:sz w:val="28"/>
          <w:szCs w:val="28"/>
        </w:rPr>
        <w:t>с. Наумовка</w:t>
      </w:r>
    </w:p>
    <w:p w:rsidR="00FB677F" w:rsidRDefault="00FB677F" w:rsidP="001341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4172" w:rsidRDefault="00134172" w:rsidP="001341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размере и порядке осуществления ежемесячных и иных дополнительных выплат муниципальным служащим </w:t>
      </w:r>
      <w:r w:rsidR="0028156D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28156D">
        <w:rPr>
          <w:rFonts w:ascii="Times New Roman" w:hAnsi="Times New Roman" w:cs="Times New Roman"/>
          <w:sz w:val="28"/>
          <w:szCs w:val="28"/>
        </w:rPr>
        <w:t>Схода граждан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156D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56D">
        <w:rPr>
          <w:rFonts w:ascii="Times New Roman" w:hAnsi="Times New Roman" w:cs="Times New Roman"/>
          <w:sz w:val="28"/>
          <w:szCs w:val="28"/>
        </w:rPr>
        <w:t>от 25.12.2007 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34172" w:rsidRDefault="00134172" w:rsidP="0013417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</w:t>
      </w:r>
      <w:r w:rsidR="0028156D">
        <w:rPr>
          <w:rFonts w:ascii="Times New Roman" w:hAnsi="Times New Roman" w:cs="Times New Roman"/>
          <w:sz w:val="28"/>
          <w:szCs w:val="28"/>
        </w:rPr>
        <w:t xml:space="preserve">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25.07.2007 № 131 </w:t>
      </w:r>
      <w:r>
        <w:rPr>
          <w:rFonts w:ascii="Times New Roman" w:eastAsia="Calibri" w:hAnsi="Times New Roman" w:cs="Times New Roman"/>
          <w:sz w:val="28"/>
          <w:szCs w:val="28"/>
        </w:rPr>
        <w:t>«О муниципальной службе в Хабаровском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8156D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156D">
        <w:rPr>
          <w:rFonts w:ascii="Times New Roman" w:hAnsi="Times New Roman" w:cs="Times New Roman"/>
          <w:sz w:val="28"/>
          <w:szCs w:val="28"/>
        </w:rPr>
        <w:t>Сход граждан 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размере и порядке осуществления ежемесячных и иных дополнительных выплат муниципальным служащим </w:t>
      </w:r>
      <w:r w:rsidR="0028156D">
        <w:rPr>
          <w:rFonts w:ascii="Times New Roman" w:hAnsi="Times New Roman" w:cs="Times New Roman"/>
          <w:sz w:val="28"/>
          <w:szCs w:val="28"/>
        </w:rPr>
        <w:t>Наумовского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28156D">
        <w:rPr>
          <w:rFonts w:ascii="Times New Roman" w:hAnsi="Times New Roman" w:cs="Times New Roman"/>
          <w:sz w:val="28"/>
          <w:szCs w:val="28"/>
        </w:rPr>
        <w:t xml:space="preserve">Схода граждан Наумовского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2</w:t>
      </w:r>
      <w:r w:rsidR="00FB677F">
        <w:rPr>
          <w:rFonts w:ascii="Times New Roman" w:hAnsi="Times New Roman" w:cs="Times New Roman"/>
          <w:sz w:val="28"/>
          <w:szCs w:val="28"/>
        </w:rPr>
        <w:t>5.12.2007 № 36</w:t>
      </w:r>
      <w:r w:rsidR="0028156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размере и порядке осуществления ежемесячных и иных дополнительных выплат муниципальным служащим </w:t>
      </w:r>
      <w:r w:rsidR="0028156D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поселения», дополнив пункт 2.3 раздела 2 следующего содержания: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Ежемесячная надбавка к должностному окладу за классный чин.».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тексту пункт 2.3. читать как пункт 2.4., пункт 2.4. читать как пункт 2.5. </w:t>
      </w:r>
    </w:p>
    <w:p w:rsidR="00134172" w:rsidRDefault="00134172" w:rsidP="001341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Распространить действие настоящего решения на правоотношения, возникшие с 01 января 2017 г.</w:t>
      </w:r>
    </w:p>
    <w:p w:rsidR="00134172" w:rsidRDefault="00134172" w:rsidP="0013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34172" w:rsidRDefault="00134172" w:rsidP="00134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172" w:rsidRDefault="00134172" w:rsidP="00134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172" w:rsidRDefault="00134172" w:rsidP="00134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172" w:rsidRDefault="00134172" w:rsidP="00134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172" w:rsidRDefault="001B4EBB" w:rsidP="00A428C9">
      <w:pPr>
        <w:tabs>
          <w:tab w:val="left" w:pos="70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A428C9">
        <w:rPr>
          <w:rFonts w:ascii="Times New Roman" w:eastAsia="Calibri" w:hAnsi="Times New Roman" w:cs="Times New Roman"/>
          <w:sz w:val="28"/>
          <w:szCs w:val="28"/>
        </w:rPr>
        <w:tab/>
        <w:t>Л.А. Альбрехт</w:t>
      </w:r>
    </w:p>
    <w:p w:rsidR="00134172" w:rsidRDefault="00134172" w:rsidP="0013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4EBB" w:rsidRDefault="001B4EBB" w:rsidP="0013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4EBB" w:rsidRDefault="001B4EBB" w:rsidP="0013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4EBB" w:rsidRDefault="001B4EBB" w:rsidP="0013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1B4EBB" w:rsidSect="00C77AAC">
      <w:footerReference w:type="default" r:id="rId7"/>
      <w:pgSz w:w="11906" w:h="16838"/>
      <w:pgMar w:top="426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F3" w:rsidRDefault="006676F3" w:rsidP="00333E0E">
      <w:pPr>
        <w:spacing w:after="0" w:line="240" w:lineRule="auto"/>
      </w:pPr>
      <w:r>
        <w:separator/>
      </w:r>
    </w:p>
  </w:endnote>
  <w:endnote w:type="continuationSeparator" w:id="0">
    <w:p w:rsidR="006676F3" w:rsidRDefault="006676F3" w:rsidP="0033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0E" w:rsidRDefault="00333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F3" w:rsidRDefault="006676F3" w:rsidP="00333E0E">
      <w:pPr>
        <w:spacing w:after="0" w:line="240" w:lineRule="auto"/>
      </w:pPr>
      <w:r>
        <w:separator/>
      </w:r>
    </w:p>
  </w:footnote>
  <w:footnote w:type="continuationSeparator" w:id="0">
    <w:p w:rsidR="006676F3" w:rsidRDefault="006676F3" w:rsidP="0033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72"/>
    <w:rsid w:val="00134172"/>
    <w:rsid w:val="001B4EBB"/>
    <w:rsid w:val="001C44A4"/>
    <w:rsid w:val="0028156D"/>
    <w:rsid w:val="00333E0E"/>
    <w:rsid w:val="003E2C89"/>
    <w:rsid w:val="0053002D"/>
    <w:rsid w:val="005E7B1D"/>
    <w:rsid w:val="006676F3"/>
    <w:rsid w:val="00687606"/>
    <w:rsid w:val="00972D40"/>
    <w:rsid w:val="00A25E23"/>
    <w:rsid w:val="00A428C9"/>
    <w:rsid w:val="00A51306"/>
    <w:rsid w:val="00A52068"/>
    <w:rsid w:val="00C35D3C"/>
    <w:rsid w:val="00C57432"/>
    <w:rsid w:val="00C76AFC"/>
    <w:rsid w:val="00C77AAC"/>
    <w:rsid w:val="00DD37C5"/>
    <w:rsid w:val="00E46587"/>
    <w:rsid w:val="00F20C7D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3E0E"/>
  </w:style>
  <w:style w:type="paragraph" w:styleId="a7">
    <w:name w:val="footer"/>
    <w:basedOn w:val="a"/>
    <w:link w:val="a8"/>
    <w:uiPriority w:val="99"/>
    <w:unhideWhenUsed/>
    <w:rsid w:val="0033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D53E-791F-4E1B-B2FC-CABDC6F2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2017-05-17T07:13:00Z</cp:lastPrinted>
  <dcterms:created xsi:type="dcterms:W3CDTF">2017-06-28T01:00:00Z</dcterms:created>
  <dcterms:modified xsi:type="dcterms:W3CDTF">2017-06-28T01:00:00Z</dcterms:modified>
</cp:coreProperties>
</file>