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751" w:type="dxa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16"/>
        <w:gridCol w:w="384"/>
        <w:gridCol w:w="7951"/>
      </w:tblGrid>
      <w:tr w:rsidR="00197C66" w:rsidTr="00B42818">
        <w:trPr>
          <w:jc w:val="center"/>
        </w:trPr>
        <w:tc>
          <w:tcPr>
            <w:tcW w:w="7416" w:type="dxa"/>
          </w:tcPr>
          <w:p w:rsidR="00197C66" w:rsidRDefault="000D4496" w:rsidP="00E70AB3">
            <w:pPr>
              <w:tabs>
                <w:tab w:val="left" w:pos="709"/>
                <w:tab w:val="left" w:pos="5109"/>
              </w:tabs>
              <w:ind w:right="170"/>
              <w:jc w:val="center"/>
              <w:rPr>
                <w:rFonts w:cs="Times New Roman"/>
                <w:b/>
                <w:spacing w:val="-6"/>
                <w:sz w:val="24"/>
                <w:szCs w:val="24"/>
              </w:rPr>
            </w:pPr>
            <w:r>
              <w:rPr>
                <w:rFonts w:cs="Times New Roman"/>
                <w:b/>
                <w:noProof/>
                <w:spacing w:val="-6"/>
                <w:sz w:val="24"/>
                <w:szCs w:val="24"/>
                <w:lang w:eastAsia="ru-RU"/>
              </w:rPr>
              <w:pict>
                <v:roundrect id="AutoShape 7" o:spid="_x0000_s1026" style="position:absolute;left:0;text-align:left;margin-left:-1.45pt;margin-top:3.1pt;width:379.4pt;height:177.6pt;z-index:25166131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arcsize="10923f" fillcolor="white [3201]" strokecolor="#4f81bd [3204]" strokeweight="5pt">
                  <v:stroke linestyle="thickThin"/>
                  <v:shadow color="#868686"/>
                  <v:textbox style="mso-next-textbox:#AutoShape 7">
                    <w:txbxContent>
                      <w:p w:rsidR="002E2381" w:rsidRPr="00C22EAF" w:rsidRDefault="002E2381" w:rsidP="00FE3D4A">
                        <w:pPr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</w:pPr>
                        <w:proofErr w:type="spellStart"/>
                        <w:r w:rsidRPr="00C22EAF">
                          <w:rPr>
                            <w:rFonts w:cs="Times New Roman"/>
                            <w:b/>
                            <w:color w:val="C00000"/>
                            <w:sz w:val="22"/>
                            <w:szCs w:val="24"/>
                            <w:u w:val="single"/>
                          </w:rPr>
                          <w:t>Специпотека</w:t>
                        </w:r>
                        <w:proofErr w:type="spellEnd"/>
                        <w:r w:rsidRPr="00C22EAF">
                          <w:rPr>
                            <w:rFonts w:cs="Times New Roman"/>
                            <w:b/>
                            <w:color w:val="0F243E" w:themeColor="text2" w:themeShade="80"/>
                            <w:sz w:val="22"/>
                            <w:szCs w:val="24"/>
                          </w:rPr>
                          <w:t xml:space="preserve"> </w:t>
                        </w:r>
                        <w:r w:rsidRPr="00C22EAF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 xml:space="preserve">для проживающих и приобретающих жилые помещения на территории ДФО граждан, у </w:t>
                        </w:r>
                        <w:proofErr w:type="gramStart"/>
                        <w:r w:rsidRPr="00C22EAF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>которых</w:t>
                        </w:r>
                        <w:proofErr w:type="gramEnd"/>
                        <w:r w:rsidRPr="00C22EAF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 xml:space="preserve"> начи</w:t>
                        </w:r>
                        <w:r w:rsidR="007C5519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 xml:space="preserve">ная с </w:t>
                        </w:r>
                        <w:r w:rsidRPr="00C22EAF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>1 января 2019 г. р</w:t>
                        </w:r>
                        <w:r w:rsidRPr="00C22EAF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>о</w:t>
                        </w:r>
                        <w:r w:rsidR="00FE3D4A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>дился первый</w:t>
                        </w:r>
                        <w:r w:rsidRPr="00C22EAF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 xml:space="preserve"> ре</w:t>
                        </w:r>
                        <w:r w:rsidR="00FE3D4A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>бенок и (или) последующие дети (по ставке 5 %</w:t>
                        </w:r>
                        <w:r w:rsidR="00FE3D4A" w:rsidRPr="00FE3D4A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 xml:space="preserve"> год</w:t>
                        </w:r>
                        <w:r w:rsidR="00FE3D4A" w:rsidRPr="00FE3D4A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>о</w:t>
                        </w:r>
                        <w:r w:rsidR="00FE3D4A" w:rsidRPr="00FE3D4A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>в</w:t>
                        </w:r>
                        <w:r w:rsidR="00FE3D4A">
                          <w:rPr>
                            <w:rFonts w:cs="Times New Roman"/>
                            <w:color w:val="0F243E" w:themeColor="text2" w:themeShade="80"/>
                            <w:sz w:val="22"/>
                            <w:szCs w:val="24"/>
                          </w:rPr>
                          <w:t>ых на весь срок кредита (займа).</w:t>
                        </w:r>
                      </w:p>
                      <w:p w:rsidR="007C5519" w:rsidRDefault="007C5519" w:rsidP="00C14A31">
                        <w:pPr>
                          <w:jc w:val="both"/>
                          <w:rPr>
                            <w:b/>
                            <w:color w:val="C00000"/>
                            <w:sz w:val="22"/>
                            <w:szCs w:val="24"/>
                            <w:u w:val="single"/>
                          </w:rPr>
                        </w:pPr>
                      </w:p>
                      <w:p w:rsidR="00C14A31" w:rsidRPr="00C22EAF" w:rsidRDefault="002E2381" w:rsidP="00C14A31">
                        <w:pPr>
                          <w:jc w:val="both"/>
                          <w:rPr>
                            <w:color w:val="0F243E" w:themeColor="text2" w:themeShade="80"/>
                            <w:sz w:val="24"/>
                          </w:rPr>
                        </w:pPr>
                        <w:proofErr w:type="gramStart"/>
                        <w:r w:rsidRPr="00C22EAF">
                          <w:rPr>
                            <w:b/>
                            <w:color w:val="C00000"/>
                            <w:sz w:val="22"/>
                            <w:szCs w:val="24"/>
                            <w:u w:val="single"/>
                          </w:rPr>
                          <w:t>Дальневосточная ипотека</w:t>
                        </w:r>
                        <w:r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 xml:space="preserve"> для проживающих и приобретающих жилые помещения на территории ДФО</w:t>
                        </w:r>
                        <w:r w:rsidRPr="00C22EAF">
                          <w:rPr>
                            <w:b/>
                            <w:color w:val="0F243E" w:themeColor="text2" w:themeShade="80"/>
                            <w:sz w:val="24"/>
                            <w:szCs w:val="26"/>
                          </w:rPr>
                          <w:t xml:space="preserve"> </w:t>
                        </w:r>
                        <w:r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>молодых семей, в которых оба супруга не достигли возраста</w:t>
                        </w:r>
                        <w:r w:rsidRPr="00C22EAF">
                          <w:rPr>
                            <w:b/>
                            <w:color w:val="0F243E" w:themeColor="text2" w:themeShade="80"/>
                            <w:sz w:val="24"/>
                            <w:szCs w:val="26"/>
                          </w:rPr>
                          <w:t xml:space="preserve"> </w:t>
                        </w:r>
                        <w:r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>36 лет,</w:t>
                        </w:r>
                        <w:r w:rsidRPr="00C22EAF">
                          <w:rPr>
                            <w:b/>
                            <w:color w:val="0F243E" w:themeColor="text2" w:themeShade="80"/>
                            <w:sz w:val="24"/>
                            <w:szCs w:val="26"/>
                          </w:rPr>
                          <w:t xml:space="preserve"> </w:t>
                        </w:r>
                        <w:r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>либо семей с одним родителем и ребе</w:t>
                        </w:r>
                        <w:r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>н</w:t>
                        </w:r>
                        <w:r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>ком/детьми до 18 лет, в которой</w:t>
                        </w:r>
                        <w:r w:rsidRPr="00C22EAF">
                          <w:rPr>
                            <w:b/>
                            <w:color w:val="0F243E" w:themeColor="text2" w:themeShade="80"/>
                            <w:sz w:val="24"/>
                          </w:rPr>
                          <w:t xml:space="preserve"> </w:t>
                        </w:r>
                        <w:r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>родитель не достиг 36-ти летнего во</w:t>
                        </w:r>
                        <w:r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>з</w:t>
                        </w:r>
                        <w:r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>раста на день подачи</w:t>
                        </w:r>
                        <w:r w:rsidRPr="00C22EAF">
                          <w:rPr>
                            <w:b/>
                            <w:color w:val="0F243E" w:themeColor="text2" w:themeShade="80"/>
                            <w:sz w:val="24"/>
                          </w:rPr>
                          <w:t xml:space="preserve"> </w:t>
                        </w:r>
                        <w:r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>заявки на оформление ипотеки</w:t>
                        </w:r>
                        <w:r w:rsidR="00C14A31" w:rsidRPr="00C22EAF">
                          <w:rPr>
                            <w:color w:val="0F243E" w:themeColor="text2" w:themeShade="80"/>
                            <w:sz w:val="22"/>
                            <w:szCs w:val="24"/>
                          </w:rPr>
                          <w:t xml:space="preserve">, для владельцев "дальневосточного гектара" без учета возраста </w:t>
                        </w:r>
                        <w:proofErr w:type="gramEnd"/>
                      </w:p>
                      <w:p w:rsidR="002E2381" w:rsidRDefault="002E2381" w:rsidP="00C355F6">
                        <w:pPr>
                          <w:jc w:val="both"/>
                        </w:pPr>
                      </w:p>
                      <w:p w:rsidR="002E2381" w:rsidRPr="00A551EF" w:rsidRDefault="002E2381" w:rsidP="00A551EF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w:pict>
            </w: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A36C07">
            <w:pPr>
              <w:tabs>
                <w:tab w:val="left" w:pos="709"/>
                <w:tab w:val="left" w:pos="5109"/>
              </w:tabs>
              <w:ind w:right="34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A551EF" w:rsidRDefault="00A551EF" w:rsidP="00197C66">
            <w:pPr>
              <w:tabs>
                <w:tab w:val="left" w:pos="709"/>
                <w:tab w:val="left" w:pos="5109"/>
              </w:tabs>
              <w:ind w:left="175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355F6" w:rsidRDefault="00C355F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355F6" w:rsidRDefault="00C355F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C14A31" w:rsidRDefault="00C14A31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</w:p>
          <w:p w:rsidR="00197C66" w:rsidRDefault="00197C66" w:rsidP="0063632A">
            <w:pPr>
              <w:tabs>
                <w:tab w:val="left" w:pos="709"/>
                <w:tab w:val="left" w:pos="5109"/>
              </w:tabs>
              <w:spacing w:before="120" w:after="120"/>
              <w:ind w:left="176" w:right="34"/>
              <w:jc w:val="center"/>
              <w:rPr>
                <w:rFonts w:cs="Times New Roman"/>
                <w:b/>
                <w:spacing w:val="-6"/>
                <w:sz w:val="30"/>
                <w:szCs w:val="30"/>
              </w:rPr>
            </w:pPr>
            <w:r>
              <w:rPr>
                <w:rFonts w:cs="Times New Roman"/>
                <w:b/>
                <w:spacing w:val="-6"/>
                <w:sz w:val="30"/>
                <w:szCs w:val="30"/>
              </w:rPr>
              <w:t>КОНТАКТНЫЕ ТЕЛЕФОНЫ</w:t>
            </w:r>
          </w:p>
          <w:p w:rsidR="00197C66" w:rsidRPr="00C22EAF" w:rsidRDefault="00197C66" w:rsidP="00B42818">
            <w:pPr>
              <w:spacing w:after="120"/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Территориальный орган Пенсионного фонда Российской Федерации, </w:t>
            </w:r>
            <w:r w:rsidR="00C5697F"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</w:t>
            </w: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"</w:t>
            </w:r>
            <w:r w:rsidR="00FE3D4A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горячей линии" </w:t>
            </w:r>
            <w:r w:rsidR="0074523F"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(4212) 46-01-46</w:t>
            </w: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.</w:t>
            </w:r>
          </w:p>
          <w:p w:rsidR="00C5697F" w:rsidRPr="00C22EAF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Многофункциональный центр предоставления госуда</w:t>
            </w: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р</w:t>
            </w: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ственных и муниципальных услуг,</w:t>
            </w:r>
            <w:r w:rsidR="00C5697F"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 xml:space="preserve"> </w:t>
            </w:r>
          </w:p>
          <w:p w:rsidR="00197C66" w:rsidRPr="00C22EAF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7"/>
                <w:szCs w:val="27"/>
              </w:rPr>
            </w:pPr>
            <w:r w:rsidRPr="00C22EAF">
              <w:rPr>
                <w:rFonts w:cs="Times New Roman"/>
                <w:color w:val="0F243E" w:themeColor="text2" w:themeShade="80"/>
                <w:sz w:val="27"/>
                <w:szCs w:val="27"/>
              </w:rPr>
              <w:t>телефон для справок</w:t>
            </w:r>
            <w:r w:rsidRPr="00C22EAF">
              <w:rPr>
                <w:rFonts w:cs="Times New Roman"/>
                <w:color w:val="0F243E" w:themeColor="text2" w:themeShade="80"/>
                <w:szCs w:val="20"/>
              </w:rPr>
              <w:t xml:space="preserve"> 8 (800) 100-42-12</w:t>
            </w:r>
            <w:r w:rsidR="00B42818" w:rsidRPr="00C22EAF">
              <w:rPr>
                <w:rFonts w:cs="Times New Roman"/>
                <w:color w:val="0F243E" w:themeColor="text2" w:themeShade="80"/>
                <w:szCs w:val="20"/>
              </w:rPr>
              <w:t>.</w:t>
            </w:r>
          </w:p>
          <w:p w:rsidR="00197C66" w:rsidRPr="00C22EAF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</w:pPr>
          </w:p>
          <w:p w:rsidR="00197C66" w:rsidRPr="00C22EAF" w:rsidRDefault="00197C66" w:rsidP="00B42818">
            <w:pPr>
              <w:ind w:right="170"/>
              <w:jc w:val="both"/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</w:pPr>
            <w:r w:rsidRPr="00C22EAF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Дополнительную информацию </w:t>
            </w:r>
            <w:r w:rsidR="00C5697F" w:rsidRPr="00C22EAF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>можно</w:t>
            </w:r>
            <w:r w:rsidRPr="00C22EAF">
              <w:rPr>
                <w:rFonts w:cs="Times New Roman"/>
                <w:color w:val="0F243E" w:themeColor="text2" w:themeShade="80"/>
                <w:spacing w:val="-2"/>
                <w:szCs w:val="28"/>
                <w:lang w:eastAsia="ar-SA"/>
              </w:rPr>
              <w:t xml:space="preserve"> получить на сайтах:</w:t>
            </w:r>
          </w:p>
          <w:p w:rsidR="00197C66" w:rsidRPr="00C22EAF" w:rsidRDefault="00197C66" w:rsidP="00B86987">
            <w:pPr>
              <w:spacing w:before="120" w:after="120"/>
              <w:ind w:right="170"/>
              <w:jc w:val="both"/>
              <w:rPr>
                <w:rFonts w:cs="Times New Roman"/>
                <w:color w:val="0F243E" w:themeColor="text2" w:themeShade="80"/>
                <w:sz w:val="26"/>
                <w:szCs w:val="26"/>
                <w:u w:val="single"/>
                <w:lang w:eastAsia="ar-SA"/>
              </w:rPr>
            </w:pPr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 xml:space="preserve">- министерства социальной защиты Хабаровского края </w:t>
            </w:r>
            <w:hyperlink r:id="rId8" w:history="1"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val="en-US" w:eastAsia="ar-SA"/>
                </w:rPr>
                <w:t>https</w:t>
              </w:r>
              <w:r w:rsidR="00520CEE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:</w:t>
              </w:r>
              <w:r w:rsidR="006772CB"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//</w:t>
              </w:r>
              <w:proofErr w:type="spellStart"/>
              <w:r w:rsidR="006772CB"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mszn</w:t>
              </w:r>
              <w:proofErr w:type="spellEnd"/>
              <w:r w:rsidR="006772CB"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.</w:t>
              </w:r>
              <w:proofErr w:type="spellStart"/>
              <w:r w:rsidR="006772CB"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val="en-US" w:eastAsia="ar-SA"/>
                </w:rPr>
                <w:t>khabkrai</w:t>
              </w:r>
              <w:proofErr w:type="spellEnd"/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.</w:t>
              </w:r>
              <w:proofErr w:type="spellStart"/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ru</w:t>
              </w:r>
              <w:proofErr w:type="spellEnd"/>
            </w:hyperlink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u w:val="single"/>
                <w:lang w:eastAsia="ar-SA"/>
              </w:rPr>
              <w:t>;</w:t>
            </w:r>
          </w:p>
          <w:p w:rsidR="00197C66" w:rsidRPr="00C22EAF" w:rsidRDefault="00197C66" w:rsidP="00B86987">
            <w:pPr>
              <w:spacing w:after="120"/>
              <w:ind w:right="170"/>
              <w:jc w:val="both"/>
              <w:rPr>
                <w:rFonts w:cs="Times New Roman"/>
                <w:b/>
                <w:color w:val="0F243E" w:themeColor="text2" w:themeShade="80"/>
                <w:spacing w:val="-4"/>
                <w:sz w:val="26"/>
                <w:szCs w:val="26"/>
                <w:lang w:eastAsia="ar-SA"/>
              </w:rPr>
            </w:pPr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 xml:space="preserve">- </w:t>
            </w:r>
            <w:r w:rsidRPr="00C22EAF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Отделения Пенсионного фонда Росси</w:t>
            </w:r>
            <w:r w:rsidR="00B42818" w:rsidRPr="00C22EAF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йской Федерации по Х</w:t>
            </w:r>
            <w:r w:rsidR="00B42818" w:rsidRPr="00C22EAF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а</w:t>
            </w:r>
            <w:r w:rsidR="00B42818" w:rsidRPr="00C22EAF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 xml:space="preserve">баровскому </w:t>
            </w:r>
            <w:r w:rsidRPr="00C22EAF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краю</w:t>
            </w:r>
            <w:r w:rsidR="00B42818" w:rsidRPr="00C22EAF">
              <w:rPr>
                <w:rFonts w:cs="Times New Roman"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 xml:space="preserve"> </w:t>
            </w:r>
            <w:hyperlink r:id="rId9" w:history="1"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pacing w:val="-4"/>
                  <w:sz w:val="26"/>
                  <w:szCs w:val="26"/>
                  <w:lang w:eastAsia="ar-SA"/>
                </w:rPr>
                <w:t>http://www.pfrf.ru/branches/habarovsk/info</w:t>
              </w:r>
            </w:hyperlink>
            <w:r w:rsidRPr="00C22EAF">
              <w:rPr>
                <w:rFonts w:cs="Times New Roman"/>
                <w:b/>
                <w:color w:val="0F243E" w:themeColor="text2" w:themeShade="80"/>
                <w:spacing w:val="-4"/>
                <w:sz w:val="26"/>
                <w:szCs w:val="26"/>
                <w:lang w:eastAsia="ar-SA"/>
              </w:rPr>
              <w:t>;</w:t>
            </w:r>
          </w:p>
          <w:p w:rsidR="00197C66" w:rsidRPr="00C22EAF" w:rsidRDefault="00197C66" w:rsidP="0063632A">
            <w:pPr>
              <w:ind w:right="170"/>
              <w:jc w:val="both"/>
              <w:rPr>
                <w:rFonts w:cs="Times New Roman"/>
                <w:b/>
                <w:color w:val="0F243E" w:themeColor="text2" w:themeShade="80"/>
                <w:sz w:val="26"/>
                <w:szCs w:val="26"/>
                <w:lang w:eastAsia="ar-SA"/>
              </w:rPr>
            </w:pPr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>- многофункционального центра предоставления госуда</w:t>
            </w:r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>р</w:t>
            </w:r>
            <w:r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>ственных и муниципальных услуг</w:t>
            </w:r>
            <w:r w:rsidR="00A23720" w:rsidRPr="00C22EAF">
              <w:rPr>
                <w:rFonts w:cs="Times New Roman"/>
                <w:color w:val="0F243E" w:themeColor="text2" w:themeShade="80"/>
                <w:sz w:val="26"/>
                <w:szCs w:val="26"/>
                <w:lang w:eastAsia="ar-SA"/>
              </w:rPr>
              <w:t xml:space="preserve"> </w:t>
            </w:r>
            <w:r w:rsidR="00A23720" w:rsidRPr="00C22EAF">
              <w:rPr>
                <w:rFonts w:cs="Times New Roman"/>
                <w:b/>
                <w:color w:val="0F243E" w:themeColor="text2" w:themeShade="80"/>
                <w:sz w:val="26"/>
                <w:szCs w:val="26"/>
                <w:lang w:val="en-US" w:eastAsia="ar-SA"/>
              </w:rPr>
              <w:t>http</w:t>
            </w:r>
            <w:r w:rsidR="00A23720" w:rsidRPr="00C22EAF">
              <w:rPr>
                <w:rFonts w:cs="Times New Roman"/>
                <w:b/>
                <w:color w:val="0F243E" w:themeColor="text2" w:themeShade="80"/>
                <w:sz w:val="26"/>
                <w:szCs w:val="26"/>
                <w:lang w:eastAsia="ar-SA"/>
              </w:rPr>
              <w:t>://</w:t>
            </w:r>
            <w:hyperlink r:id="rId10" w:history="1">
              <w:r w:rsidRPr="00C22EAF">
                <w:rPr>
                  <w:rStyle w:val="a6"/>
                  <w:rFonts w:cs="Times New Roman"/>
                  <w:b/>
                  <w:color w:val="0F243E" w:themeColor="text2" w:themeShade="80"/>
                  <w:sz w:val="26"/>
                  <w:szCs w:val="26"/>
                  <w:lang w:eastAsia="ar-SA"/>
                </w:rPr>
                <w:t>mfc27.ru</w:t>
              </w:r>
            </w:hyperlink>
            <w:r w:rsidRPr="00C22EAF">
              <w:rPr>
                <w:b/>
                <w:color w:val="0F243E" w:themeColor="text2" w:themeShade="80"/>
                <w:sz w:val="26"/>
                <w:szCs w:val="26"/>
                <w:u w:val="single"/>
              </w:rPr>
              <w:t>.</w:t>
            </w:r>
          </w:p>
          <w:p w:rsidR="00820221" w:rsidRDefault="00820221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</w:p>
          <w:p w:rsidR="00197C66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Телефон "горячей линии" министерства социальной</w:t>
            </w:r>
          </w:p>
          <w:p w:rsidR="00197C66" w:rsidRPr="008D3FED" w:rsidRDefault="00197C66" w:rsidP="00E70AB3">
            <w:pPr>
              <w:tabs>
                <w:tab w:val="left" w:pos="709"/>
              </w:tabs>
              <w:ind w:right="170" w:firstLine="13"/>
              <w:jc w:val="center"/>
              <w:rPr>
                <w:rFonts w:cs="Times New Roman"/>
                <w:b/>
                <w:color w:val="C00000"/>
                <w:szCs w:val="28"/>
                <w:lang w:eastAsia="ar-SA"/>
              </w:rPr>
            </w:pPr>
            <w:r w:rsidRPr="008D3FED">
              <w:rPr>
                <w:rFonts w:cs="Times New Roman"/>
                <w:b/>
                <w:color w:val="C00000"/>
                <w:szCs w:val="28"/>
                <w:lang w:eastAsia="ar-SA"/>
              </w:rPr>
              <w:t>защиты Хабаровского края</w:t>
            </w:r>
          </w:p>
          <w:p w:rsidR="00197C66" w:rsidRPr="001605E7" w:rsidRDefault="00197C66" w:rsidP="00E70AB3">
            <w:pPr>
              <w:spacing w:before="40"/>
              <w:ind w:right="170" w:firstLine="6"/>
              <w:jc w:val="center"/>
              <w:rPr>
                <w:b/>
                <w:szCs w:val="28"/>
              </w:rPr>
            </w:pPr>
            <w:r w:rsidRPr="001605E7">
              <w:rPr>
                <w:rFonts w:cs="Times New Roman"/>
                <w:b/>
                <w:color w:val="C00000"/>
                <w:szCs w:val="28"/>
                <w:lang w:eastAsia="ar-SA"/>
              </w:rPr>
              <w:t>(4212) 32-64-93</w:t>
            </w:r>
          </w:p>
        </w:tc>
        <w:tc>
          <w:tcPr>
            <w:tcW w:w="384" w:type="dxa"/>
            <w:tcBorders>
              <w:right w:val="single" w:sz="4" w:space="0" w:color="0070C0"/>
            </w:tcBorders>
          </w:tcPr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0D5798">
            <w:pPr>
              <w:spacing w:before="40"/>
              <w:ind w:left="170" w:firstLine="6"/>
              <w:jc w:val="both"/>
              <w:rPr>
                <w:rFonts w:cs="Times New Roman"/>
                <w:sz w:val="24"/>
                <w:szCs w:val="24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ind w:right="431"/>
              <w:jc w:val="center"/>
              <w:rPr>
                <w:rFonts w:cs="Times New Roman"/>
                <w:b/>
                <w:color w:val="FF0000"/>
                <w:sz w:val="40"/>
                <w:szCs w:val="40"/>
              </w:rPr>
            </w:pPr>
          </w:p>
          <w:p w:rsidR="00197C66" w:rsidRDefault="00197C66" w:rsidP="00C8790A">
            <w:pPr>
              <w:tabs>
                <w:tab w:val="left" w:pos="5222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C8790A">
            <w:pPr>
              <w:tabs>
                <w:tab w:val="left" w:pos="4825"/>
              </w:tabs>
              <w:spacing w:line="240" w:lineRule="exact"/>
              <w:ind w:right="431"/>
              <w:jc w:val="center"/>
              <w:rPr>
                <w:rFonts w:cs="Times New Roman"/>
                <w:b/>
                <w:szCs w:val="28"/>
              </w:rPr>
            </w:pPr>
          </w:p>
          <w:p w:rsidR="00197C66" w:rsidRDefault="00197C66" w:rsidP="006D4E96">
            <w:pPr>
              <w:tabs>
                <w:tab w:val="left" w:pos="4825"/>
              </w:tabs>
              <w:spacing w:line="276" w:lineRule="auto"/>
              <w:ind w:right="431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6D4E9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FF0000"/>
                <w:sz w:val="36"/>
                <w:szCs w:val="24"/>
              </w:rPr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</w:pPr>
          </w:p>
          <w:p w:rsidR="00197C66" w:rsidRDefault="00197C66" w:rsidP="00C8790A">
            <w:pPr>
              <w:tabs>
                <w:tab w:val="left" w:pos="709"/>
              </w:tabs>
              <w:ind w:left="170" w:right="203" w:firstLine="13"/>
              <w:jc w:val="center"/>
              <w:rPr>
                <w:b/>
                <w:sz w:val="36"/>
                <w:szCs w:val="36"/>
              </w:rPr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</w:tc>
        <w:tc>
          <w:tcPr>
            <w:tcW w:w="7951" w:type="dxa"/>
            <w:tcBorders>
              <w:left w:val="single" w:sz="4" w:space="0" w:color="0070C0"/>
            </w:tcBorders>
          </w:tcPr>
          <w:p w:rsidR="00197C66" w:rsidRPr="00C8790A" w:rsidRDefault="00197C66" w:rsidP="00E74295">
            <w:pPr>
              <w:tabs>
                <w:tab w:val="left" w:pos="4825"/>
              </w:tabs>
              <w:spacing w:line="240" w:lineRule="exact"/>
              <w:ind w:right="431"/>
              <w:rPr>
                <w:rFonts w:cs="Times New Roman"/>
                <w:b/>
                <w:szCs w:val="28"/>
              </w:rPr>
            </w:pPr>
          </w:p>
          <w:p w:rsidR="00C1572E" w:rsidRDefault="00C1572E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</w:p>
          <w:p w:rsidR="00C1572E" w:rsidRDefault="008A16D2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sz w:val="36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453626C" wp14:editId="4D6197D5">
                  <wp:extent cx="4268857" cy="2845942"/>
                  <wp:effectExtent l="133350" t="114300" r="132080" b="145415"/>
                  <wp:docPr id="8" name="Рисунок 8" descr="https://www.omed.bg/images/upload/deca_zaduljeniq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omed.bg/images/upload/deca_zaduljeniq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3337" cy="2848929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chemeClr val="accent1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:rsidR="00C1572E" w:rsidRDefault="00C1572E" w:rsidP="00E74295">
            <w:pPr>
              <w:tabs>
                <w:tab w:val="left" w:pos="709"/>
              </w:tabs>
              <w:ind w:right="203"/>
              <w:rPr>
                <w:rFonts w:cs="Times New Roman"/>
                <w:b/>
                <w:sz w:val="36"/>
                <w:szCs w:val="24"/>
              </w:rPr>
            </w:pPr>
          </w:p>
          <w:p w:rsidR="00197C66" w:rsidRPr="00C22EAF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</w:pPr>
            <w:r w:rsidRPr="00C22EAF"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  <w:t xml:space="preserve">МЕРЫ ГОСУДАРСТВЕННОЙ </w:t>
            </w:r>
          </w:p>
          <w:p w:rsidR="00197C66" w:rsidRPr="00C22EAF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</w:pPr>
            <w:r w:rsidRPr="00C22EAF"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  <w:t xml:space="preserve">ПОДДЕРЖКИ СЕМЕЙ ПРИ </w:t>
            </w:r>
          </w:p>
          <w:p w:rsidR="00197C66" w:rsidRPr="00C22EAF" w:rsidRDefault="00197C66" w:rsidP="00197C66">
            <w:pPr>
              <w:tabs>
                <w:tab w:val="left" w:pos="709"/>
              </w:tabs>
              <w:ind w:left="170" w:right="203" w:firstLine="13"/>
              <w:jc w:val="center"/>
              <w:rPr>
                <w:color w:val="0F243E" w:themeColor="text2" w:themeShade="80"/>
              </w:rPr>
            </w:pPr>
            <w:r w:rsidRPr="00C22EAF">
              <w:rPr>
                <w:rFonts w:cs="Times New Roman"/>
                <w:b/>
                <w:color w:val="0F243E" w:themeColor="text2" w:themeShade="80"/>
                <w:sz w:val="36"/>
                <w:szCs w:val="24"/>
              </w:rPr>
              <w:t xml:space="preserve">РОЖДЕНИИ ВТОРОГО РЕБЕНКА </w:t>
            </w: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197C66" w:rsidRDefault="00197C66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6772CB" w:rsidRDefault="006772CB" w:rsidP="00197C66">
            <w:pPr>
              <w:tabs>
                <w:tab w:val="left" w:pos="709"/>
              </w:tabs>
              <w:ind w:right="203"/>
              <w:jc w:val="center"/>
            </w:pPr>
          </w:p>
          <w:p w:rsidR="00E74295" w:rsidRDefault="00E74295" w:rsidP="008A16D2">
            <w:pPr>
              <w:tabs>
                <w:tab w:val="left" w:pos="709"/>
              </w:tabs>
              <w:ind w:right="203"/>
            </w:pPr>
          </w:p>
          <w:p w:rsidR="00197C66" w:rsidRPr="00C22EAF" w:rsidRDefault="00197C66" w:rsidP="00197C66">
            <w:pPr>
              <w:tabs>
                <w:tab w:val="left" w:pos="709"/>
              </w:tabs>
              <w:ind w:right="203"/>
              <w:jc w:val="center"/>
              <w:rPr>
                <w:b/>
                <w:color w:val="0F243E" w:themeColor="text2" w:themeShade="80"/>
                <w:sz w:val="36"/>
                <w:szCs w:val="36"/>
              </w:rPr>
            </w:pPr>
            <w:r w:rsidRPr="00C22EAF">
              <w:rPr>
                <w:b/>
                <w:color w:val="0F243E" w:themeColor="text2" w:themeShade="80"/>
                <w:sz w:val="36"/>
                <w:szCs w:val="36"/>
              </w:rPr>
              <w:t>Хабаровск</w:t>
            </w:r>
          </w:p>
          <w:p w:rsidR="00197C66" w:rsidRDefault="00197C66" w:rsidP="00A20319">
            <w:pPr>
              <w:tabs>
                <w:tab w:val="left" w:pos="709"/>
              </w:tabs>
              <w:ind w:right="203"/>
              <w:jc w:val="center"/>
            </w:pPr>
            <w:r w:rsidRPr="00C22EAF">
              <w:rPr>
                <w:b/>
                <w:color w:val="0F243E" w:themeColor="text2" w:themeShade="80"/>
                <w:sz w:val="36"/>
                <w:szCs w:val="36"/>
              </w:rPr>
              <w:t>20</w:t>
            </w:r>
            <w:r w:rsidR="004315A8" w:rsidRPr="00C22EAF">
              <w:rPr>
                <w:b/>
                <w:color w:val="0F243E" w:themeColor="text2" w:themeShade="80"/>
                <w:sz w:val="36"/>
                <w:szCs w:val="36"/>
              </w:rPr>
              <w:t>2</w:t>
            </w:r>
            <w:r w:rsidR="00E04C14" w:rsidRPr="00C22EAF">
              <w:rPr>
                <w:b/>
                <w:color w:val="0F243E" w:themeColor="text2" w:themeShade="80"/>
                <w:sz w:val="36"/>
                <w:szCs w:val="36"/>
              </w:rPr>
              <w:t>2</w:t>
            </w:r>
          </w:p>
        </w:tc>
      </w:tr>
    </w:tbl>
    <w:p w:rsidR="004809F8" w:rsidRDefault="004809F8" w:rsidP="00115FD1">
      <w:pPr>
        <w:spacing w:after="60"/>
        <w:jc w:val="center"/>
        <w:rPr>
          <w:b/>
          <w:color w:val="FF0000"/>
          <w:sz w:val="32"/>
          <w:szCs w:val="32"/>
        </w:rPr>
        <w:sectPr w:rsidR="004809F8" w:rsidSect="00820221">
          <w:headerReference w:type="default" r:id="rId12"/>
          <w:pgSz w:w="16838" w:h="11906" w:orient="landscape" w:code="9"/>
          <w:pgMar w:top="567" w:right="567" w:bottom="567" w:left="567" w:header="709" w:footer="709" w:gutter="0"/>
          <w:cols w:space="708"/>
          <w:titlePg/>
          <w:docGrid w:linePitch="381"/>
        </w:sectPr>
      </w:pPr>
    </w:p>
    <w:tbl>
      <w:tblPr>
        <w:tblStyle w:val="a3"/>
        <w:tblW w:w="157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1"/>
      </w:tblGrid>
      <w:tr w:rsidR="005D1241" w:rsidTr="00B42818">
        <w:trPr>
          <w:jc w:val="center"/>
        </w:trPr>
        <w:tc>
          <w:tcPr>
            <w:tcW w:w="15751" w:type="dxa"/>
            <w:vAlign w:val="center"/>
          </w:tcPr>
          <w:tbl>
            <w:tblPr>
              <w:tblStyle w:val="a3"/>
              <w:tblW w:w="15504" w:type="dxa"/>
              <w:tblBorders>
                <w:top w:val="single" w:sz="4" w:space="0" w:color="0070C0"/>
                <w:left w:val="single" w:sz="4" w:space="0" w:color="0070C0"/>
                <w:bottom w:val="single" w:sz="4" w:space="0" w:color="0070C0"/>
                <w:right w:val="single" w:sz="4" w:space="0" w:color="0070C0"/>
                <w:insideH w:val="single" w:sz="4" w:space="0" w:color="0070C0"/>
                <w:insideV w:val="single" w:sz="4" w:space="0" w:color="0070C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729"/>
              <w:gridCol w:w="7775"/>
            </w:tblGrid>
            <w:tr w:rsidR="00C87342" w:rsidRPr="00C87342" w:rsidTr="00136B0F">
              <w:tc>
                <w:tcPr>
                  <w:tcW w:w="7729" w:type="dxa"/>
                </w:tcPr>
                <w:p w:rsidR="00477D58" w:rsidRPr="00A62A88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Times New Roman"/>
                      <w:color w:val="0070C0"/>
                      <w:sz w:val="24"/>
                      <w:szCs w:val="28"/>
                    </w:rPr>
                  </w:pPr>
                  <w:r w:rsidRPr="00A62A88">
                    <w:rPr>
                      <w:rFonts w:ascii="Monotype Corsiva" w:hAnsi="Monotype Corsiva" w:cs="Times New Roman"/>
                      <w:color w:val="0070C0"/>
                      <w:sz w:val="24"/>
                      <w:szCs w:val="28"/>
                    </w:rPr>
                    <w:lastRenderedPageBreak/>
                    <w:t xml:space="preserve">Приглашаем родителей, у которых родился второй ребенок, </w:t>
                  </w:r>
                </w:p>
                <w:p w:rsidR="00115FD1" w:rsidRPr="00A62A88" w:rsidRDefault="00115FD1" w:rsidP="005E394B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ind w:right="170"/>
                    <w:jc w:val="center"/>
                    <w:rPr>
                      <w:rFonts w:ascii="Monotype Corsiva" w:hAnsi="Monotype Corsiva" w:cs="Times New Roman"/>
                      <w:color w:val="0070C0"/>
                      <w:sz w:val="24"/>
                      <w:szCs w:val="28"/>
                    </w:rPr>
                  </w:pPr>
                  <w:r w:rsidRPr="00A62A88">
                    <w:rPr>
                      <w:rFonts w:ascii="Monotype Corsiva" w:hAnsi="Monotype Corsiva" w:cs="Times New Roman"/>
                      <w:color w:val="0070C0"/>
                      <w:sz w:val="24"/>
                      <w:szCs w:val="28"/>
                    </w:rPr>
                    <w:t>оформить</w:t>
                  </w:r>
                  <w:r w:rsidR="0019362B" w:rsidRPr="00A62A88">
                    <w:rPr>
                      <w:rFonts w:ascii="Monotype Corsiva" w:hAnsi="Monotype Corsiva" w:cs="Times New Roman"/>
                      <w:color w:val="0070C0"/>
                      <w:sz w:val="24"/>
                      <w:szCs w:val="28"/>
                    </w:rPr>
                    <w:t xml:space="preserve"> меры государственной поддержки</w:t>
                  </w:r>
                </w:p>
                <w:p w:rsidR="00115FD1" w:rsidRPr="00C87342" w:rsidRDefault="00115FD1" w:rsidP="00115FD1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ind w:right="170"/>
                    <w:jc w:val="center"/>
                    <w:rPr>
                      <w:rFonts w:ascii="Monotype Corsiva" w:hAnsi="Monotype Corsiva" w:cs="Times New Roman"/>
                      <w:color w:val="FF0000"/>
                      <w:sz w:val="24"/>
                      <w:szCs w:val="24"/>
                    </w:rPr>
                  </w:pPr>
                  <w:r w:rsidRPr="00C87342">
                    <w:rPr>
                      <w:rFonts w:ascii="Monotype Corsiva" w:hAnsi="Monotype Corsiva" w:cs="Times New Roman"/>
                      <w:color w:val="FF0000"/>
                      <w:sz w:val="24"/>
                      <w:szCs w:val="24"/>
                    </w:rPr>
                    <w:t>В центре социальной поддержки населения:</w:t>
                  </w:r>
                </w:p>
                <w:p w:rsidR="00115FD1" w:rsidRPr="00C87342" w:rsidRDefault="00115FD1" w:rsidP="0076288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*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>единовременное пособие при рождении второго и каждого последующего р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>е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>бенка</w:t>
                  </w: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="00C41546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в</w:t>
                  </w:r>
                  <w:r w:rsidR="00C41546" w:rsidRPr="00C87342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="00FB05A7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размере 5 000 руб</w:t>
                  </w: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. При рождении двух и более детей одновременно единовр</w:t>
                  </w: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е</w:t>
                  </w: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менное пособие назначается на каждого ребенка;</w:t>
                  </w:r>
                </w:p>
                <w:p w:rsidR="00E51B87" w:rsidRPr="00C87342" w:rsidRDefault="008B7EDD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* 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>региональный материнский (семейный) капитал</w:t>
                  </w: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в связи с рождением второго ребенка </w:t>
                  </w:r>
                  <w:r w:rsidR="006C1552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в размере 30 % размера </w:t>
                  </w:r>
                  <w:r w:rsidR="007E763F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федерального материнского капитала, установлен</w:t>
                  </w:r>
                  <w:r w:rsidR="00360DAE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ного на дату рождения ребенка</w:t>
                  </w:r>
                  <w:r w:rsidR="00CE314B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:</w:t>
                  </w:r>
                </w:p>
                <w:p w:rsidR="002E7340" w:rsidRDefault="002E7340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- на детей</w:t>
                  </w:r>
                  <w:r w:rsidR="007A5DC6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, рожденных с 01.01.</w:t>
                  </w: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2021 </w:t>
                  </w:r>
                  <w:r w:rsidR="007A5DC6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по 31.01.2022 </w:t>
                  </w:r>
                  <w:r w:rsidR="00FB05A7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– 191 829,55 руб.</w:t>
                  </w:r>
                  <w:r w:rsidR="007A5DC6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;</w:t>
                  </w:r>
                </w:p>
                <w:p w:rsidR="007C5519" w:rsidRPr="00C87342" w:rsidRDefault="007C5519" w:rsidP="003512AE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</w:pPr>
                  <w:r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- на детей, рожденных с </w:t>
                  </w:r>
                  <w:r w:rsidR="007A5DC6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01.02.2022 – 207 943,</w:t>
                  </w:r>
                  <w:r w:rsidR="00FB05A7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23 руб</w:t>
                  </w:r>
                  <w:r w:rsidR="007A5DC6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.</w:t>
                  </w:r>
                </w:p>
                <w:p w:rsidR="008B7EDD" w:rsidRPr="00C87342" w:rsidRDefault="007E763F" w:rsidP="006C1552">
                  <w:pPr>
                    <w:tabs>
                      <w:tab w:val="left" w:pos="175"/>
                    </w:tabs>
                    <w:autoSpaceDE w:val="0"/>
                    <w:autoSpaceDN w:val="0"/>
                    <w:adjustRightInd w:val="0"/>
                    <w:spacing w:after="20" w:line="240" w:lineRule="exact"/>
                    <w:ind w:firstLine="289"/>
                    <w:jc w:val="both"/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П</w:t>
                  </w:r>
                  <w:r w:rsidR="000D08D2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редоставляется семьям</w:t>
                  </w:r>
                  <w:r w:rsidR="00817158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,</w:t>
                  </w:r>
                  <w:r w:rsidR="001341B0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="00817158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проживающим на территории края, получившим госуда</w:t>
                  </w:r>
                  <w:r w:rsidR="00817158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р</w:t>
                  </w:r>
                  <w:r w:rsidR="00817158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ственный сертификат на федеральный материнский семейный капитал;</w:t>
                  </w:r>
                </w:p>
                <w:p w:rsidR="0019362B" w:rsidRPr="00C87342" w:rsidRDefault="0019362B" w:rsidP="00762882">
                  <w:pPr>
                    <w:tabs>
                      <w:tab w:val="left" w:pos="709"/>
                    </w:tabs>
                    <w:spacing w:after="20"/>
                    <w:ind w:firstLine="278"/>
                    <w:jc w:val="both"/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*</w:t>
                  </w:r>
                  <w:r w:rsidR="00172EBA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>субсидию на оплату жилого помещения и коммунальных услуг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. Предоставляется, если расходы на оплату </w:t>
                  </w:r>
                  <w:r w:rsidR="00977297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жилищно-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коммунальных услуг, рассчитанные из региональных стандартов стоимости жилищно-коммунальных услуг и нормативной площади жилого п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о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мещения, превышают 22 % от совокупного дохода семьи;</w:t>
                  </w:r>
                </w:p>
                <w:p w:rsidR="00115FD1" w:rsidRPr="00C87342" w:rsidRDefault="00172EBA" w:rsidP="00762882">
                  <w:pPr>
                    <w:spacing w:after="20" w:line="240" w:lineRule="exact"/>
                    <w:ind w:firstLine="289"/>
                    <w:jc w:val="both"/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</w:pPr>
                  <w:r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* </w:t>
                  </w:r>
                  <w:r w:rsidR="00115FD1" w:rsidRPr="00C87342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>бесплатн</w:t>
                  </w:r>
                  <w:r w:rsidR="0019362B" w:rsidRPr="00C87342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>ую</w:t>
                  </w:r>
                  <w:r w:rsidR="00115FD1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="00744BB8" w:rsidRPr="00C87342">
                    <w:rPr>
                      <w:rFonts w:cs="Times New Roman"/>
                      <w:b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t>путевку</w:t>
                  </w:r>
                  <w:r w:rsidR="00115FD1" w:rsidRPr="00C87342">
                    <w:rPr>
                      <w:rFonts w:cs="Times New Roman"/>
                      <w:b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t xml:space="preserve"> на отдых и оздоровление детей </w:t>
                  </w:r>
                  <w:r w:rsidR="00A551EF" w:rsidRPr="00C87342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t>в возрасте</w:t>
                  </w:r>
                  <w:r w:rsidR="00A551EF" w:rsidRPr="00C87342">
                    <w:rPr>
                      <w:rFonts w:cs="Times New Roman"/>
                      <w:b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t xml:space="preserve"> </w:t>
                  </w:r>
                  <w:r w:rsidR="006C1552" w:rsidRPr="00C87342">
                    <w:rPr>
                      <w:rFonts w:cs="Times New Roman"/>
                      <w:b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br/>
                  </w:r>
                  <w:r w:rsidR="00115FD1" w:rsidRPr="00C87342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t>от 4</w:t>
                  </w:r>
                  <w:r w:rsidR="00A551EF" w:rsidRPr="00C87342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t> </w:t>
                  </w:r>
                  <w:r w:rsidR="00115FD1" w:rsidRPr="00C87342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t>до 15 лет (включительно) в детские санатории и санаторные оздоровительные л</w:t>
                  </w:r>
                  <w:r w:rsidR="00115FD1" w:rsidRPr="00C87342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t>а</w:t>
                  </w:r>
                  <w:r w:rsidR="00115FD1" w:rsidRPr="00C87342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t>геря круглогодичного действия</w:t>
                  </w:r>
                  <w:r w:rsidR="000E59F9" w:rsidRPr="00C87342">
                    <w:rPr>
                      <w:rFonts w:cs="Times New Roman"/>
                      <w:bCs/>
                      <w:color w:val="0F243E" w:themeColor="text2" w:themeShade="80"/>
                      <w:kern w:val="2"/>
                      <w:sz w:val="20"/>
                      <w:szCs w:val="21"/>
                    </w:rPr>
                    <w:t>;</w:t>
                  </w:r>
                </w:p>
                <w:p w:rsidR="00BD595B" w:rsidRPr="00C87342" w:rsidRDefault="00A551EF" w:rsidP="00762882">
                  <w:pPr>
                    <w:spacing w:after="40" w:line="240" w:lineRule="exact"/>
                    <w:ind w:firstLine="249"/>
                    <w:jc w:val="both"/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>*</w:t>
                  </w:r>
                  <w:r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>компенсацию части родительской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платы 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за присмотр и уход за детьми в детских дошкольных учреждениях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(</w:t>
                  </w:r>
                  <w:r w:rsidR="00733D39" w:rsidRPr="00C87342">
                    <w:rPr>
                      <w:rFonts w:cs="Times New Roman"/>
                      <w:i/>
                      <w:color w:val="0F243E" w:themeColor="text2" w:themeShade="80"/>
                      <w:spacing w:val="-4"/>
                      <w:sz w:val="20"/>
                      <w:szCs w:val="21"/>
                    </w:rPr>
                    <w:t>по</w:t>
                  </w:r>
                  <w:r w:rsidR="00733D39"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</w:t>
                  </w:r>
                  <w:r w:rsidR="00733D39" w:rsidRPr="00C87342">
                    <w:rPr>
                      <w:rFonts w:cs="Times New Roman"/>
                      <w:i/>
                      <w:color w:val="0F243E" w:themeColor="text2" w:themeShade="80"/>
                      <w:spacing w:val="-4"/>
                      <w:sz w:val="20"/>
                      <w:szCs w:val="21"/>
                    </w:rPr>
                    <w:t>обращению</w:t>
                  </w:r>
                  <w:r w:rsidRPr="00C87342">
                    <w:rPr>
                      <w:rFonts w:cs="Times New Roman"/>
                      <w:i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в администрацию детского сада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).</w:t>
                  </w:r>
                </w:p>
                <w:p w:rsidR="00977297" w:rsidRPr="00C87342" w:rsidRDefault="00115FD1" w:rsidP="0053142C">
                  <w:pPr>
                    <w:spacing w:line="240" w:lineRule="exact"/>
                    <w:ind w:firstLine="249"/>
                    <w:jc w:val="both"/>
                    <w:rPr>
                      <w:rFonts w:ascii="Monotype Corsiva" w:hAnsi="Monotype Corsiva" w:cs="Times New Roman"/>
                      <w:color w:val="FF0000"/>
                      <w:spacing w:val="-4"/>
                      <w:sz w:val="22"/>
                      <w:szCs w:val="24"/>
                    </w:rPr>
                  </w:pPr>
                  <w:r w:rsidRPr="00C87342">
                    <w:rPr>
                      <w:rFonts w:ascii="Monotype Corsiva" w:hAnsi="Monotype Corsiva" w:cs="Times New Roman"/>
                      <w:color w:val="FF0000"/>
                      <w:spacing w:val="-4"/>
                      <w:sz w:val="22"/>
                      <w:szCs w:val="24"/>
                    </w:rPr>
                    <w:t>В случае если семья является малоимущей</w:t>
                  </w:r>
                  <w:r w:rsidR="00616827" w:rsidRPr="00C87342">
                    <w:rPr>
                      <w:rFonts w:ascii="Monotype Corsiva" w:hAnsi="Monotype Corsiva" w:cs="Times New Roman"/>
                      <w:color w:val="FF0000"/>
                      <w:spacing w:val="-4"/>
                      <w:sz w:val="22"/>
                      <w:szCs w:val="24"/>
                    </w:rPr>
                    <w:t>,</w:t>
                  </w:r>
                  <w:r w:rsidR="00C41546" w:rsidRPr="00C87342">
                    <w:rPr>
                      <w:rFonts w:ascii="Monotype Corsiva" w:hAnsi="Monotype Corsiva" w:cs="Times New Roman"/>
                      <w:color w:val="FF0000"/>
                      <w:spacing w:val="-4"/>
                      <w:sz w:val="22"/>
                      <w:szCs w:val="24"/>
                    </w:rPr>
                    <w:t xml:space="preserve"> дополнительно предоставляется</w:t>
                  </w:r>
                  <w:r w:rsidRPr="00C87342">
                    <w:rPr>
                      <w:rFonts w:ascii="Monotype Corsiva" w:hAnsi="Monotype Corsiva" w:cs="Times New Roman"/>
                      <w:color w:val="FF0000"/>
                      <w:spacing w:val="-4"/>
                      <w:sz w:val="22"/>
                      <w:szCs w:val="24"/>
                    </w:rPr>
                    <w:t>:</w:t>
                  </w:r>
                </w:p>
                <w:p w:rsidR="00703301" w:rsidRDefault="00F91094" w:rsidP="00817158">
                  <w:pPr>
                    <w:spacing w:line="240" w:lineRule="exact"/>
                    <w:ind w:firstLine="249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</w:pPr>
                  <w:proofErr w:type="gramStart"/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* пособие на ребенка 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в размере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в зависимости от места жительства и категории семьи: от </w:t>
                  </w:r>
                  <w:r w:rsidR="0040711B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1 458,34 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до </w:t>
                  </w:r>
                  <w:r w:rsidR="0040711B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1 944,46 </w:t>
                  </w:r>
                  <w:r w:rsidR="00FB05A7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руб.</w:t>
                  </w:r>
                  <w:r w:rsidR="001D7884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(на ребенка-инвалида; на ребенка, родитель которого: является инвалидом, </w:t>
                  </w:r>
                  <w:r w:rsidRPr="00C87342">
                    <w:rPr>
                      <w:rFonts w:eastAsia="Arial" w:cs="Arial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относится к коренным малочисленным народам 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Севера, Сибири и Дальнего В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о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стока, обучается в образовательной организации, относится к детям-сиротам,   детям,  оста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в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шимся  без  попечения  родителей  и  лицам из их  числа,</w:t>
                  </w:r>
                  <w:r w:rsidR="00CC0B59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уклоняется от уплаты алиментов);</w:t>
                  </w:r>
                  <w:proofErr w:type="gramEnd"/>
                  <w:r w:rsidR="00CC0B59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от </w:t>
                  </w:r>
                  <w:r w:rsidR="0040711B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583,34 </w:t>
                  </w:r>
                  <w:r w:rsidR="00CC0B59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до </w:t>
                  </w:r>
                  <w:r w:rsidR="0040711B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777,78</w:t>
                  </w:r>
                  <w:r w:rsidR="00FB05A7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руб.</w:t>
                  </w:r>
                  <w:r w:rsidR="00CC0B59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(на ребенка одинокой ма</w:t>
                  </w:r>
                  <w:r w:rsidR="008D6F66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тери); от 437</w:t>
                  </w:r>
                  <w:r w:rsidR="00FB05A7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,50  до 583,34  руб.</w:t>
                  </w:r>
                  <w:r w:rsidR="008D6F66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(в базовом размере). Предоставляется семьям, </w:t>
                  </w:r>
                  <w:r w:rsidR="001B36D5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если</w:t>
                  </w:r>
                  <w:r w:rsidR="008D6F66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доход на одного члена семьи не превышает </w:t>
                  </w:r>
                  <w:r w:rsidR="001B36D5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br/>
                  </w:r>
                  <w:r w:rsidR="00F72C25" w:rsidRPr="00D506EE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16 871 руб.</w:t>
                  </w:r>
                  <w:r w:rsidR="00817158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 w:rsidR="008D6F66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Выплачивается ежемесячно на каждого ребенка до достижения возраста 16 лет (если ребенок-инвалид или обучается в общеобразовательной органи</w:t>
                  </w:r>
                  <w:r w:rsidR="00F72C25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зации – до 18 лет).</w:t>
                  </w:r>
                  <w:r w:rsidR="002753A0" w:rsidRPr="00D506EE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 w:rsidR="002753A0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 w:rsidR="00817158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Назначается сроком на 12 месяцев;</w:t>
                  </w:r>
                </w:p>
                <w:p w:rsidR="00D506EE" w:rsidRPr="00D506EE" w:rsidRDefault="00D506EE" w:rsidP="00D506EE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</w:pPr>
                  <w:proofErr w:type="gramStart"/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* </w:t>
                  </w:r>
                  <w:r w:rsidR="00172EBA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>ежемесячная денежная выплата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на ребенка в возрасте от трех до семи лет вкл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>ю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чительно, 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размер которой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зависит от доходов семьи: 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9 293  руб.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(50 % величины прожито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ч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ного минимума на детей в крае), 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13  939,5  руб.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 (75 % величины прожиточного минимума на детей в крае), 18 586</w:t>
                  </w: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руб.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(100 % величины прожиточного минимума на детей в крае).</w:t>
                  </w:r>
                  <w:proofErr w:type="gramEnd"/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 w:rsidRPr="00D506EE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Пред</w:t>
                  </w:r>
                  <w:r w:rsidRPr="00D506EE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о</w:t>
                  </w:r>
                  <w:r w:rsidRPr="00D506EE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ставляется семьям, если доход на одного члена семьи не превышает 16 871 руб. Назначается сроком на 12 месяцев;</w:t>
                  </w:r>
                </w:p>
                <w:p w:rsidR="00D506EE" w:rsidRPr="00C87342" w:rsidRDefault="000D2534" w:rsidP="00D506EE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* </w:t>
                  </w:r>
                  <w:r w:rsidR="00172EBA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>бесплатная</w:t>
                  </w:r>
                  <w:r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пу</w:t>
                  </w:r>
                  <w:r w:rsidR="00172EBA">
                    <w:rPr>
                      <w:rFonts w:cs="Times New Roman"/>
                      <w:b/>
                      <w:color w:val="0F243E" w:themeColor="text2" w:themeShade="80"/>
                      <w:spacing w:val="-6"/>
                      <w:sz w:val="20"/>
                      <w:szCs w:val="21"/>
                    </w:rPr>
                    <w:t>тевка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в оздоровительные лагеря с дневным пребыванием, загородные</w:t>
                  </w:r>
                </w:p>
                <w:p w:rsidR="00D506EE" w:rsidRPr="00C87342" w:rsidRDefault="000D2534" w:rsidP="000D2534">
                  <w:pPr>
                    <w:spacing w:line="240" w:lineRule="exact"/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1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оздоровительные лагеря, иные организации отдыха и оздоровления для детей в возрасте</w:t>
                  </w:r>
                  <w:r w:rsidR="00172EBA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</w:p>
              </w:tc>
              <w:tc>
                <w:tcPr>
                  <w:tcW w:w="7775" w:type="dxa"/>
                </w:tcPr>
                <w:p w:rsidR="001F7D82" w:rsidRPr="00C87342" w:rsidRDefault="00172EBA" w:rsidP="000D2534">
                  <w:pPr>
                    <w:jc w:val="both"/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</w:pPr>
                  <w:r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от 6 </w:t>
                  </w:r>
                  <w:r w:rsidR="001F7D82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до 17 лет (включительно);</w:t>
                  </w:r>
                </w:p>
                <w:p w:rsidR="00BA7968" w:rsidRPr="00C87342" w:rsidRDefault="005C7B0D" w:rsidP="00BA7968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* </w:t>
                  </w:r>
                  <w:r w:rsidR="00172EBA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20"/>
                      <w:szCs w:val="21"/>
                    </w:rPr>
                    <w:t>государственная социальная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помощь на основании социального контракта</w:t>
                  </w:r>
                  <w:r w:rsidR="00D506EE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20"/>
                      <w:szCs w:val="21"/>
                    </w:rPr>
                    <w:t>.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</w:t>
                  </w:r>
                  <w:r w:rsidR="00D506EE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П</w:t>
                  </w:r>
                  <w:r w:rsidR="00BA7968"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редоставляется </w:t>
                  </w:r>
                  <w:r w:rsidR="00D506EE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семьям, </w:t>
                  </w:r>
                  <w:r w:rsidR="0063728C" w:rsidRPr="0063728C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если доход на одного человека не превышает величину</w:t>
                  </w:r>
                  <w:r w:rsidR="00D506EE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</w:t>
                  </w:r>
                  <w:r w:rsidR="0063728C" w:rsidRPr="0063728C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прож</w:t>
                  </w:r>
                  <w:r w:rsidR="0063728C" w:rsidRPr="0063728C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и</w:t>
                  </w:r>
                  <w:r w:rsidR="0063728C" w:rsidRPr="0063728C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точного минимума по социально-демографическим группам. </w:t>
                  </w:r>
                  <w:r w:rsidR="00BA7968"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Размер зависит от выбранных мероприятий программы социальной адаптации семьи:</w:t>
                  </w:r>
                </w:p>
                <w:p w:rsidR="00BA7968" w:rsidRPr="00C87342" w:rsidRDefault="00BA7968" w:rsidP="00BA7968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- </w:t>
                  </w:r>
                  <w:r w:rsidR="007A5DC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18 389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руб. </w:t>
                  </w:r>
                  <w:r w:rsidR="008B6A95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от одного </w:t>
                  </w:r>
                  <w:r w:rsidR="002E690D"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до </w:t>
                  </w:r>
                  <w:r w:rsidR="008B6A95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четырех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месяцев – на поиск работы;</w:t>
                  </w:r>
                </w:p>
                <w:p w:rsidR="00BA7968" w:rsidRPr="00C87342" w:rsidRDefault="00BA7968" w:rsidP="00BA7968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- до 250 тыс. руб. – на осуществление индивидуальной предпринимательской деятел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ь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ности;</w:t>
                  </w:r>
                </w:p>
                <w:p w:rsidR="00BA7968" w:rsidRPr="00C87342" w:rsidRDefault="00BA7968" w:rsidP="00BA7968">
                  <w:pPr>
                    <w:autoSpaceDE w:val="0"/>
                    <w:autoSpaceDN w:val="0"/>
                    <w:adjustRightInd w:val="0"/>
                    <w:ind w:firstLine="296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- до 100 тыс. руб. – на веден</w:t>
                  </w:r>
                  <w:r w:rsidR="00FB05A7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ие личного подсобного хозяйства.</w:t>
                  </w:r>
                </w:p>
                <w:p w:rsidR="00115FD1" w:rsidRPr="00C87342" w:rsidRDefault="00115FD1" w:rsidP="00BA7968">
                  <w:pPr>
                    <w:spacing w:line="240" w:lineRule="exact"/>
                    <w:ind w:left="113"/>
                    <w:jc w:val="center"/>
                    <w:rPr>
                      <w:rFonts w:ascii="Monotype Corsiva" w:hAnsi="Monotype Corsiva" w:cs="Times New Roman"/>
                      <w:color w:val="FF0000"/>
                      <w:sz w:val="22"/>
                      <w:szCs w:val="24"/>
                    </w:rPr>
                  </w:pPr>
                  <w:r w:rsidRPr="00C87342">
                    <w:rPr>
                      <w:rFonts w:ascii="Monotype Corsiva" w:hAnsi="Monotype Corsiva" w:cs="Times New Roman"/>
                      <w:color w:val="FF0000"/>
                      <w:sz w:val="22"/>
                      <w:szCs w:val="24"/>
                    </w:rPr>
                    <w:t>В территориальных органах Пенсионного фонда Российской</w:t>
                  </w:r>
                  <w:r w:rsidR="006372D7" w:rsidRPr="00C87342">
                    <w:rPr>
                      <w:rFonts w:ascii="Monotype Corsiva" w:hAnsi="Monotype Corsiva" w:cs="Times New Roman"/>
                      <w:color w:val="FF0000"/>
                      <w:sz w:val="22"/>
                      <w:szCs w:val="24"/>
                    </w:rPr>
                    <w:t xml:space="preserve"> </w:t>
                  </w:r>
                  <w:r w:rsidRPr="00C87342">
                    <w:rPr>
                      <w:rFonts w:ascii="Monotype Corsiva" w:hAnsi="Monotype Corsiva" w:cs="Times New Roman"/>
                      <w:color w:val="FF0000"/>
                      <w:sz w:val="22"/>
                      <w:szCs w:val="24"/>
                    </w:rPr>
                    <w:t>Федерации</w:t>
                  </w:r>
                  <w:r w:rsidR="001F7D82" w:rsidRPr="00C87342">
                    <w:rPr>
                      <w:rFonts w:ascii="Monotype Corsiva" w:hAnsi="Monotype Corsiva" w:cs="Times New Roman"/>
                      <w:color w:val="FF0000"/>
                      <w:sz w:val="22"/>
                      <w:szCs w:val="24"/>
                    </w:rPr>
                    <w:t>:</w:t>
                  </w:r>
                </w:p>
                <w:p w:rsidR="00F4736C" w:rsidRPr="0063728C" w:rsidRDefault="00115FD1" w:rsidP="0063728C">
                  <w:pPr>
                    <w:spacing w:after="20" w:line="210" w:lineRule="exact"/>
                    <w:ind w:firstLine="276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</w:rPr>
                  </w:pP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* </w:t>
                  </w:r>
                  <w:r w:rsidRPr="00C87342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0"/>
                      <w:szCs w:val="21"/>
                    </w:rPr>
                    <w:t xml:space="preserve">материнский (семейный) капитал </w:t>
                  </w:r>
                  <w:r w:rsidRPr="00C87342"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</w:rPr>
                    <w:t>в размере</w:t>
                  </w:r>
                  <w:r w:rsidR="0063728C"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</w:rPr>
                    <w:t xml:space="preserve"> </w:t>
                  </w:r>
                  <w:r w:rsidR="00570F81" w:rsidRPr="00570F81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693 144,1</w:t>
                  </w:r>
                  <w:r w:rsidR="00F4736C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руб</w:t>
                  </w:r>
                  <w:r w:rsidR="003B321D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.</w:t>
                  </w:r>
                  <w:r w:rsidR="004B6325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или </w:t>
                  </w:r>
                  <w:r w:rsidR="00570F81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168 616,2 руб.</w:t>
                  </w:r>
                  <w:r w:rsidR="00621EE5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="004B6325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br/>
                  </w:r>
                  <w:r w:rsidR="00621EE5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на второго р</w:t>
                  </w:r>
                  <w:r w:rsidR="00ED4BDC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ебенка, если средства </w:t>
                  </w:r>
                  <w:r w:rsidR="00621EE5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на первого ребенка</w:t>
                  </w:r>
                  <w:r w:rsidR="00D43C7F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получены ранее</w:t>
                  </w:r>
                  <w:r w:rsidR="00621EE5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.</w:t>
                  </w:r>
                  <w:r w:rsidR="002E2381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</w:p>
                <w:p w:rsidR="00115FD1" w:rsidRPr="00C87342" w:rsidRDefault="003B321D" w:rsidP="00CC0B59">
                  <w:pPr>
                    <w:spacing w:after="20" w:line="210" w:lineRule="exact"/>
                    <w:jc w:val="both"/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</w:pPr>
                  <w:r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     </w:t>
                  </w:r>
                  <w:r w:rsidR="00115FD1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Средства могут быть направлены:</w:t>
                  </w:r>
                </w:p>
                <w:p w:rsidR="00045A2A" w:rsidRPr="00045A2A" w:rsidRDefault="00045A2A" w:rsidP="00045A2A">
                  <w:pPr>
                    <w:spacing w:after="20" w:line="210" w:lineRule="exact"/>
                    <w:jc w:val="both"/>
                    <w:rPr>
                      <w:rFonts w:cs="Times New Roman"/>
                      <w:i/>
                      <w:color w:val="0F243E" w:themeColor="text2" w:themeShade="80"/>
                      <w:sz w:val="20"/>
                      <w:szCs w:val="21"/>
                    </w:rPr>
                  </w:pPr>
                  <w:proofErr w:type="gramStart"/>
                  <w:r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- </w:t>
                  </w:r>
                  <w:r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  <w:u w:val="single"/>
                    </w:rPr>
                    <w:t>на улучшение жилищных условий</w:t>
                  </w:r>
                  <w:r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(приобретение жилого помещения; строительство или реконструкция объекта индивидуального жилищного строительства (ИЖС) с привл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е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чением строительной организации; строительство или реконструкция объекта индивид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у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ального жилищного строительства без привлечения строительной организации; компенс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а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ция затрат за построенный или реконструированный объект индивидуального жилищного строительства; уплата первоначального взноса при получении кредита (займа), в том чи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с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ле ипотечного, на приобретение или строительство жилья;</w:t>
                  </w:r>
                  <w:proofErr w:type="gramEnd"/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 погашение основного долга и уплата процентов по кредитам или займам на приобретение или строительство жилья, в том числе ипотечного; погашение ранее предоставленного кредита (займа) на приобрет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е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ние или строительство жилья; уплата цены по договору участия в долевом строител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ь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стве; платеж в счет уплаты вступительного взноса и (или) паевого взноса, если владелец сертификата либо его супруг (супруга) является участником жилищного, жилищно-строительного, жилищ</w:t>
                  </w:r>
                  <w:r w:rsidR="002753A0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ного накопительного кооператива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);</w:t>
                  </w:r>
                </w:p>
                <w:p w:rsidR="00045A2A" w:rsidRPr="00045A2A" w:rsidRDefault="00045A2A" w:rsidP="00045A2A">
                  <w:pPr>
                    <w:spacing w:after="20" w:line="210" w:lineRule="exact"/>
                    <w:jc w:val="both"/>
                    <w:rPr>
                      <w:rFonts w:cs="Times New Roman"/>
                      <w:i/>
                      <w:color w:val="0F243E" w:themeColor="text2" w:themeShade="80"/>
                      <w:sz w:val="20"/>
                      <w:szCs w:val="21"/>
                    </w:rPr>
                  </w:pPr>
                  <w:r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-</w:t>
                  </w:r>
                  <w:r w:rsidRPr="00045A2A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  <w:u w:val="single"/>
                    </w:rPr>
                    <w:t>на получение образования детьми</w:t>
                  </w:r>
                  <w:r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(оплата платных образовательных услуг по образ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о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вательным программам; оплата содержания ребенка (детей) и (или) присмотра и ухода за ребенком (детьми) в организации; оплата пользования жилым помещением и коммунал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ь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ных услуг в общежитии, предоставляемом организацией на период обучения);</w:t>
                  </w:r>
                </w:p>
                <w:p w:rsidR="00045A2A" w:rsidRPr="00045A2A" w:rsidRDefault="00045A2A" w:rsidP="00045A2A">
                  <w:pPr>
                    <w:spacing w:after="20" w:line="210" w:lineRule="exact"/>
                    <w:jc w:val="both"/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</w:pPr>
                  <w:r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- </w:t>
                  </w:r>
                  <w:r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  <w:u w:val="single"/>
                    </w:rPr>
                    <w:t>на формирование накопительной части пенсии матери;</w:t>
                  </w:r>
                  <w:r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</w:p>
                <w:p w:rsidR="00045A2A" w:rsidRPr="00045A2A" w:rsidRDefault="00045A2A" w:rsidP="00045A2A">
                  <w:pPr>
                    <w:spacing w:after="20" w:line="210" w:lineRule="exact"/>
                    <w:jc w:val="both"/>
                    <w:rPr>
                      <w:rFonts w:cs="Times New Roman"/>
                      <w:color w:val="0F243E" w:themeColor="text2" w:themeShade="80"/>
                      <w:sz w:val="20"/>
                      <w:szCs w:val="21"/>
                      <w:u w:val="single"/>
                    </w:rPr>
                  </w:pPr>
                  <w:r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- </w:t>
                  </w:r>
                  <w:r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  <w:u w:val="single"/>
                    </w:rPr>
                    <w:t>на приобретение товаров и услуг для социальной адаптации и интегр</w:t>
                  </w:r>
                  <w:r w:rsidR="002753A0">
                    <w:rPr>
                      <w:rFonts w:cs="Times New Roman"/>
                      <w:color w:val="0F243E" w:themeColor="text2" w:themeShade="80"/>
                      <w:sz w:val="20"/>
                      <w:szCs w:val="21"/>
                      <w:u w:val="single"/>
                    </w:rPr>
                    <w:t>ации в общество детей-инвалидов;</w:t>
                  </w:r>
                </w:p>
                <w:p w:rsidR="002179BB" w:rsidRDefault="003B321D" w:rsidP="00CC125F">
                  <w:pPr>
                    <w:spacing w:after="20" w:line="210" w:lineRule="exact"/>
                    <w:jc w:val="both"/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</w:rPr>
                  </w:pPr>
                  <w:r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0"/>
                      <w:szCs w:val="21"/>
                    </w:rPr>
                    <w:t xml:space="preserve">- </w:t>
                  </w:r>
                  <w:r w:rsidR="000E59F9" w:rsidRPr="00045A2A"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  <w:u w:val="single"/>
                    </w:rPr>
                    <w:t xml:space="preserve">на </w:t>
                  </w:r>
                  <w:r w:rsidR="00115FD1" w:rsidRPr="00045A2A">
                    <w:rPr>
                      <w:rFonts w:cs="Times New Roman"/>
                      <w:color w:val="0F243E" w:themeColor="text2" w:themeShade="80"/>
                      <w:sz w:val="20"/>
                      <w:szCs w:val="21"/>
                      <w:u w:val="single"/>
                    </w:rPr>
                    <w:t>ежемесячную выплату</w:t>
                  </w:r>
                  <w:r w:rsidR="00115FD1" w:rsidRPr="00C87342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0"/>
                      <w:szCs w:val="21"/>
                    </w:rPr>
                    <w:t xml:space="preserve"> </w:t>
                  </w:r>
                  <w:r w:rsidR="00115FD1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в св</w:t>
                  </w:r>
                  <w:r w:rsidR="008E35D5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язи с рождением (усыновлением) второго ребенка</w:t>
                  </w:r>
                  <w:r w:rsidR="008E35D5" w:rsidRPr="00C87342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="00E27946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br/>
                  </w:r>
                  <w:r w:rsidR="008E35D5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в размере </w:t>
                  </w:r>
                  <w:r w:rsidR="00300E5B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18 586 </w:t>
                  </w:r>
                  <w:r w:rsidR="005D29E2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</w:t>
                  </w:r>
                  <w:r w:rsidR="00E27946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руб.</w:t>
                  </w:r>
                  <w:r w:rsidR="001054AF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,</w:t>
                  </w:r>
                  <w:r w:rsidR="008E35D5" w:rsidRPr="00C87342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если </w:t>
                  </w:r>
                  <w:r w:rsidR="00115FD1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доход на</w:t>
                  </w:r>
                  <w:r w:rsidR="004B56B5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одного члена семьи не более</w:t>
                  </w:r>
                  <w:r w:rsidR="00115FD1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 xml:space="preserve"> </w:t>
                  </w:r>
                  <w:r w:rsidR="00CC125F" w:rsidRPr="00C87342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36 778</w:t>
                  </w:r>
                  <w:r w:rsidR="003F701D" w:rsidRPr="00C87342">
                    <w:rPr>
                      <w:rFonts w:eastAsia="Calibri" w:cs="Times New Roman"/>
                      <w:b/>
                      <w:color w:val="0F243E" w:themeColor="text2" w:themeShade="80"/>
                      <w:sz w:val="20"/>
                      <w:szCs w:val="21"/>
                    </w:rPr>
                    <w:t> </w:t>
                  </w:r>
                  <w:r w:rsidR="00E27946">
                    <w:rPr>
                      <w:rFonts w:cs="Times New Roman"/>
                      <w:color w:val="0F243E" w:themeColor="text2" w:themeShade="80"/>
                      <w:spacing w:val="-6"/>
                      <w:sz w:val="20"/>
                      <w:szCs w:val="21"/>
                    </w:rPr>
                    <w:t>руб</w:t>
                  </w:r>
                  <w:r w:rsidR="00115FD1" w:rsidRPr="00045A2A"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</w:rPr>
                    <w:t>.</w:t>
                  </w:r>
                  <w:r w:rsidR="00115FD1" w:rsidRPr="00C87342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0"/>
                      <w:szCs w:val="21"/>
                    </w:rPr>
                    <w:t xml:space="preserve"> </w:t>
                  </w:r>
                  <w:r w:rsidR="00115FD1" w:rsidRPr="00C87342"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</w:rPr>
                    <w:t>Размер мат</w:t>
                  </w:r>
                  <w:r w:rsidR="00115FD1" w:rsidRPr="00C87342"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</w:rPr>
                    <w:t>е</w:t>
                  </w:r>
                  <w:r w:rsidR="00115FD1" w:rsidRPr="00C87342"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</w:rPr>
                    <w:t>ринского</w:t>
                  </w:r>
                  <w:r w:rsidR="00115FD1" w:rsidRPr="00C87342">
                    <w:rPr>
                      <w:rFonts w:cs="Times New Roman"/>
                      <w:b/>
                      <w:color w:val="0F243E" w:themeColor="text2" w:themeShade="80"/>
                      <w:spacing w:val="-2"/>
                      <w:sz w:val="20"/>
                      <w:szCs w:val="21"/>
                    </w:rPr>
                    <w:t xml:space="preserve"> </w:t>
                  </w:r>
                  <w:r w:rsidR="00115FD1" w:rsidRPr="00C87342"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</w:rPr>
                    <w:t>(семейного) капитала ежемесяч</w:t>
                  </w:r>
                  <w:r w:rsidR="009646BF">
                    <w:rPr>
                      <w:rFonts w:cs="Times New Roman"/>
                      <w:color w:val="0F243E" w:themeColor="text2" w:themeShade="80"/>
                      <w:spacing w:val="-2"/>
                      <w:sz w:val="20"/>
                      <w:szCs w:val="21"/>
                    </w:rPr>
                    <w:t>но уменьшается на сумму выплаты;</w:t>
                  </w:r>
                </w:p>
                <w:p w:rsidR="00D31D5F" w:rsidRPr="00E27946" w:rsidRDefault="003B321D" w:rsidP="003B321D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</w:pPr>
                  <w:r>
                    <w:rPr>
                      <w:rFonts w:cs="Times New Roman"/>
                      <w:b/>
                      <w:color w:val="0F243E" w:themeColor="text2" w:themeShade="80"/>
                      <w:sz w:val="21"/>
                      <w:szCs w:val="21"/>
                    </w:rPr>
                    <w:t xml:space="preserve">     </w:t>
                  </w:r>
                  <w:r w:rsidR="00D31D5F" w:rsidRPr="00E27946">
                    <w:rPr>
                      <w:rFonts w:cs="Times New Roman"/>
                      <w:b/>
                      <w:color w:val="0F243E" w:themeColor="text2" w:themeShade="80"/>
                      <w:sz w:val="20"/>
                      <w:szCs w:val="21"/>
                    </w:rPr>
                    <w:t xml:space="preserve">* ежемесячное пособие по уходу за ребенком </w:t>
                  </w:r>
                  <w:r w:rsidR="00D31D5F" w:rsidRPr="00E27946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в размере 7 677,</w:t>
                  </w:r>
                  <w:r w:rsidR="00E27946" w:rsidRPr="00E27946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>81 руб.</w:t>
                  </w:r>
                  <w:r w:rsidR="00D31D5F" w:rsidRPr="00E27946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 + </w:t>
                  </w:r>
                  <w:r w:rsidR="00D31D5F" w:rsidRPr="00E2794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районный коэффициент. Пособие назначается, если обращение за ним последовало </w:t>
                  </w:r>
                  <w:r w:rsidR="00E27946" w:rsidRPr="00E2794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br/>
                  </w:r>
                  <w:r w:rsidR="00D31D5F" w:rsidRPr="00E2794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не позднее шести месяцев со дня исполнения</w:t>
                  </w:r>
                  <w:r w:rsidR="009646BF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 ребенком возраста полутора лет;</w:t>
                  </w:r>
                </w:p>
                <w:p w:rsidR="00D31D5F" w:rsidRPr="00E27946" w:rsidRDefault="00D31D5F" w:rsidP="00D31D5F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jc w:val="both"/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</w:pPr>
                  <w:r w:rsidRPr="00E27946">
                    <w:rPr>
                      <w:rFonts w:cs="Times New Roman"/>
                      <w:color w:val="0F243E" w:themeColor="text2" w:themeShade="80"/>
                      <w:sz w:val="20"/>
                      <w:szCs w:val="21"/>
                    </w:rPr>
                    <w:t xml:space="preserve">      * </w:t>
                  </w:r>
                  <w:r w:rsidRPr="00E27946">
                    <w:rPr>
                      <w:rFonts w:cs="Times New Roman"/>
                      <w:b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единовременное пособие при рождении ребенка </w:t>
                  </w:r>
                  <w:r w:rsidRPr="00E2794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в размере 20 472,</w:t>
                  </w:r>
                  <w:r w:rsidR="00E27946" w:rsidRPr="00E2794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77 руб.</w:t>
                  </w:r>
                  <w:r w:rsidRPr="00E2794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 + райо</w:t>
                  </w:r>
                  <w:r w:rsidRPr="00E2794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н</w:t>
                  </w:r>
                  <w:r w:rsidRPr="00E2794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ный коэффициент. Пособие назначается, если обращение за ним последовало </w:t>
                  </w:r>
                  <w:r w:rsidR="00E27946" w:rsidRPr="00E2794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br/>
                  </w:r>
                  <w:r w:rsidRPr="00E27946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 xml:space="preserve">не позднее шести </w:t>
                  </w:r>
                  <w:r w:rsidR="009646BF">
                    <w:rPr>
                      <w:rFonts w:cs="Times New Roman"/>
                      <w:color w:val="0F243E" w:themeColor="text2" w:themeShade="80"/>
                      <w:spacing w:val="-4"/>
                      <w:sz w:val="20"/>
                      <w:szCs w:val="21"/>
                    </w:rPr>
                    <w:t>месяцев со дня рождения ребенка.</w:t>
                  </w:r>
                </w:p>
                <w:p w:rsidR="00D31D5F" w:rsidRPr="000D2534" w:rsidRDefault="00D31D5F" w:rsidP="000D2534">
                  <w:pPr>
                    <w:tabs>
                      <w:tab w:val="left" w:pos="-108"/>
                    </w:tabs>
                    <w:autoSpaceDE w:val="0"/>
                    <w:autoSpaceDN w:val="0"/>
                    <w:adjustRightInd w:val="0"/>
                    <w:spacing w:line="240" w:lineRule="exact"/>
                    <w:jc w:val="both"/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</w:pPr>
                  <w:r w:rsidRPr="00E27946">
                    <w:rPr>
                      <w:rFonts w:cs="Times New Roman"/>
                      <w:i/>
                      <w:color w:val="0F243E" w:themeColor="text2" w:themeShade="80"/>
                      <w:sz w:val="20"/>
                      <w:szCs w:val="21"/>
                    </w:rPr>
                    <w:t xml:space="preserve">    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Пособия назначаются неработающим гражданам или обучающимся по очной форме обучения в образовательных организациях. Работающим гражданам единовременное пос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о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бие при рождении ребенка и ежемесячное пособие по уходу</w:t>
                  </w:r>
                  <w:r w:rsidR="00E27946"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 xml:space="preserve"> </w:t>
                  </w:r>
                  <w:r w:rsidRPr="000D2534">
                    <w:rPr>
                      <w:rFonts w:cs="Times New Roman"/>
                      <w:i/>
                      <w:color w:val="0F243E" w:themeColor="text2" w:themeShade="80"/>
                      <w:sz w:val="19"/>
                      <w:szCs w:val="19"/>
                    </w:rPr>
                    <w:t>за ребенком выплачиваются по месту работы (службы).</w:t>
                  </w:r>
                </w:p>
              </w:tc>
            </w:tr>
          </w:tbl>
          <w:p w:rsidR="00197C66" w:rsidRDefault="00197C66" w:rsidP="006D4E96">
            <w:pPr>
              <w:jc w:val="center"/>
            </w:pPr>
          </w:p>
        </w:tc>
      </w:tr>
    </w:tbl>
    <w:p w:rsidR="00AA1B61" w:rsidRPr="000D4496" w:rsidRDefault="00AA1B61" w:rsidP="00C87342">
      <w:pPr>
        <w:tabs>
          <w:tab w:val="left" w:pos="5873"/>
        </w:tabs>
        <w:rPr>
          <w:sz w:val="2"/>
          <w:szCs w:val="2"/>
        </w:rPr>
      </w:pPr>
      <w:bookmarkStart w:id="0" w:name="_GoBack"/>
      <w:bookmarkEnd w:id="0"/>
    </w:p>
    <w:sectPr w:rsidR="00AA1B61" w:rsidRPr="000D4496" w:rsidSect="00136B0F">
      <w:pgSz w:w="16838" w:h="11906" w:orient="landscape" w:code="9"/>
      <w:pgMar w:top="567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A6" w:rsidRDefault="00196FA6" w:rsidP="00196FA6">
      <w:r>
        <w:separator/>
      </w:r>
    </w:p>
  </w:endnote>
  <w:endnote w:type="continuationSeparator" w:id="0">
    <w:p w:rsidR="00196FA6" w:rsidRDefault="00196FA6" w:rsidP="00196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A6" w:rsidRDefault="00196FA6" w:rsidP="00196FA6">
      <w:r>
        <w:separator/>
      </w:r>
    </w:p>
  </w:footnote>
  <w:footnote w:type="continuationSeparator" w:id="0">
    <w:p w:rsidR="00196FA6" w:rsidRDefault="00196FA6" w:rsidP="00196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A6" w:rsidRDefault="00196FA6" w:rsidP="00196FA6">
    <w:pPr>
      <w:tabs>
        <w:tab w:val="left" w:pos="-108"/>
      </w:tabs>
      <w:autoSpaceDE w:val="0"/>
      <w:autoSpaceDN w:val="0"/>
      <w:adjustRightInd w:val="0"/>
      <w:spacing w:line="240" w:lineRule="exact"/>
      <w:ind w:right="170"/>
      <w:jc w:val="center"/>
      <w:rPr>
        <w:b/>
        <w:color w:val="FF0000"/>
        <w:sz w:val="32"/>
        <w:szCs w:val="32"/>
      </w:rPr>
    </w:pPr>
    <w:r w:rsidRPr="00197C66">
      <w:rPr>
        <w:b/>
        <w:color w:val="FF0000"/>
        <w:sz w:val="32"/>
        <w:szCs w:val="32"/>
      </w:rPr>
      <w:t>Меры государственной поддержки семей, в которых родился ВТОРОЙ ребенок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38913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5C91"/>
    <w:rsid w:val="00045A2A"/>
    <w:rsid w:val="000648FD"/>
    <w:rsid w:val="00071F0A"/>
    <w:rsid w:val="00095074"/>
    <w:rsid w:val="00097E14"/>
    <w:rsid w:val="000C371F"/>
    <w:rsid w:val="000C4B13"/>
    <w:rsid w:val="000C561A"/>
    <w:rsid w:val="000D08D2"/>
    <w:rsid w:val="000D2534"/>
    <w:rsid w:val="000D4496"/>
    <w:rsid w:val="000D5798"/>
    <w:rsid w:val="000E59F9"/>
    <w:rsid w:val="001022D5"/>
    <w:rsid w:val="001028CF"/>
    <w:rsid w:val="001054AF"/>
    <w:rsid w:val="00115FD1"/>
    <w:rsid w:val="0012061A"/>
    <w:rsid w:val="00127E59"/>
    <w:rsid w:val="001334B8"/>
    <w:rsid w:val="001341B0"/>
    <w:rsid w:val="00136B0F"/>
    <w:rsid w:val="00140091"/>
    <w:rsid w:val="001605E7"/>
    <w:rsid w:val="00172EBA"/>
    <w:rsid w:val="0019362B"/>
    <w:rsid w:val="00193789"/>
    <w:rsid w:val="00196FA6"/>
    <w:rsid w:val="00197C66"/>
    <w:rsid w:val="001B36D5"/>
    <w:rsid w:val="001D6065"/>
    <w:rsid w:val="001D7884"/>
    <w:rsid w:val="001E701A"/>
    <w:rsid w:val="001F12A4"/>
    <w:rsid w:val="001F7D82"/>
    <w:rsid w:val="00200F07"/>
    <w:rsid w:val="00204394"/>
    <w:rsid w:val="00206CAC"/>
    <w:rsid w:val="00206D0A"/>
    <w:rsid w:val="00211047"/>
    <w:rsid w:val="00215A0D"/>
    <w:rsid w:val="002179BB"/>
    <w:rsid w:val="00224496"/>
    <w:rsid w:val="00237B0D"/>
    <w:rsid w:val="00240C9E"/>
    <w:rsid w:val="00251778"/>
    <w:rsid w:val="00251C49"/>
    <w:rsid w:val="002753A0"/>
    <w:rsid w:val="002E2381"/>
    <w:rsid w:val="002E690D"/>
    <w:rsid w:val="002E7340"/>
    <w:rsid w:val="002F05BB"/>
    <w:rsid w:val="00300E5B"/>
    <w:rsid w:val="00301278"/>
    <w:rsid w:val="00302788"/>
    <w:rsid w:val="00306510"/>
    <w:rsid w:val="00316305"/>
    <w:rsid w:val="00320478"/>
    <w:rsid w:val="00326A2E"/>
    <w:rsid w:val="00326C9C"/>
    <w:rsid w:val="00331425"/>
    <w:rsid w:val="003512AE"/>
    <w:rsid w:val="00355DD8"/>
    <w:rsid w:val="0036007D"/>
    <w:rsid w:val="00360DAE"/>
    <w:rsid w:val="00387CFD"/>
    <w:rsid w:val="0039095E"/>
    <w:rsid w:val="003B17A4"/>
    <w:rsid w:val="003B321D"/>
    <w:rsid w:val="003B34F3"/>
    <w:rsid w:val="003C1609"/>
    <w:rsid w:val="003F701D"/>
    <w:rsid w:val="00406F89"/>
    <w:rsid w:val="0040711B"/>
    <w:rsid w:val="00427CC5"/>
    <w:rsid w:val="004315A8"/>
    <w:rsid w:val="004341BA"/>
    <w:rsid w:val="00445FAC"/>
    <w:rsid w:val="00447DE9"/>
    <w:rsid w:val="00451006"/>
    <w:rsid w:val="004552E9"/>
    <w:rsid w:val="00473EDE"/>
    <w:rsid w:val="00477A84"/>
    <w:rsid w:val="00477D58"/>
    <w:rsid w:val="004809F8"/>
    <w:rsid w:val="004A0419"/>
    <w:rsid w:val="004B33E3"/>
    <w:rsid w:val="004B56B5"/>
    <w:rsid w:val="004B6325"/>
    <w:rsid w:val="004D13A2"/>
    <w:rsid w:val="004F4021"/>
    <w:rsid w:val="00506578"/>
    <w:rsid w:val="0051057F"/>
    <w:rsid w:val="00515ECA"/>
    <w:rsid w:val="00520CEE"/>
    <w:rsid w:val="00527287"/>
    <w:rsid w:val="0053142C"/>
    <w:rsid w:val="00542640"/>
    <w:rsid w:val="005556C4"/>
    <w:rsid w:val="00557EC2"/>
    <w:rsid w:val="0056165B"/>
    <w:rsid w:val="00570F81"/>
    <w:rsid w:val="00575377"/>
    <w:rsid w:val="00580CC1"/>
    <w:rsid w:val="00582EBC"/>
    <w:rsid w:val="00586102"/>
    <w:rsid w:val="005934AD"/>
    <w:rsid w:val="005A00C8"/>
    <w:rsid w:val="005B6790"/>
    <w:rsid w:val="005C7B0D"/>
    <w:rsid w:val="005D1241"/>
    <w:rsid w:val="005D29E2"/>
    <w:rsid w:val="005D3489"/>
    <w:rsid w:val="005E394B"/>
    <w:rsid w:val="005E4D68"/>
    <w:rsid w:val="00614655"/>
    <w:rsid w:val="00616827"/>
    <w:rsid w:val="00621EE5"/>
    <w:rsid w:val="00632F3A"/>
    <w:rsid w:val="0063349B"/>
    <w:rsid w:val="0063632A"/>
    <w:rsid w:val="0063728C"/>
    <w:rsid w:val="006372D7"/>
    <w:rsid w:val="00637718"/>
    <w:rsid w:val="00642189"/>
    <w:rsid w:val="00644A2D"/>
    <w:rsid w:val="0067163D"/>
    <w:rsid w:val="00671F2B"/>
    <w:rsid w:val="00676488"/>
    <w:rsid w:val="006772CB"/>
    <w:rsid w:val="00681BB4"/>
    <w:rsid w:val="0069291E"/>
    <w:rsid w:val="006A1635"/>
    <w:rsid w:val="006A2FB2"/>
    <w:rsid w:val="006A7ADC"/>
    <w:rsid w:val="006B2C23"/>
    <w:rsid w:val="006C0C12"/>
    <w:rsid w:val="006C1552"/>
    <w:rsid w:val="006C26BC"/>
    <w:rsid w:val="006C293E"/>
    <w:rsid w:val="006D4E96"/>
    <w:rsid w:val="0070187E"/>
    <w:rsid w:val="007024C8"/>
    <w:rsid w:val="00702869"/>
    <w:rsid w:val="00703301"/>
    <w:rsid w:val="007222AA"/>
    <w:rsid w:val="00724056"/>
    <w:rsid w:val="00733D39"/>
    <w:rsid w:val="00740E09"/>
    <w:rsid w:val="00740F5E"/>
    <w:rsid w:val="00744BB8"/>
    <w:rsid w:val="0074523F"/>
    <w:rsid w:val="00761850"/>
    <w:rsid w:val="00762882"/>
    <w:rsid w:val="0076292D"/>
    <w:rsid w:val="00775207"/>
    <w:rsid w:val="0077575B"/>
    <w:rsid w:val="00780DBA"/>
    <w:rsid w:val="00792506"/>
    <w:rsid w:val="007A5DC6"/>
    <w:rsid w:val="007C5519"/>
    <w:rsid w:val="007E04CF"/>
    <w:rsid w:val="007E092F"/>
    <w:rsid w:val="007E763F"/>
    <w:rsid w:val="007F4E9E"/>
    <w:rsid w:val="00803491"/>
    <w:rsid w:val="00805ECB"/>
    <w:rsid w:val="0080777F"/>
    <w:rsid w:val="00810776"/>
    <w:rsid w:val="00810D8E"/>
    <w:rsid w:val="00817158"/>
    <w:rsid w:val="00820221"/>
    <w:rsid w:val="00822FC5"/>
    <w:rsid w:val="008358D3"/>
    <w:rsid w:val="008519E3"/>
    <w:rsid w:val="008535FE"/>
    <w:rsid w:val="00865C27"/>
    <w:rsid w:val="00881052"/>
    <w:rsid w:val="00886B3A"/>
    <w:rsid w:val="00887A1E"/>
    <w:rsid w:val="00887FCC"/>
    <w:rsid w:val="00890072"/>
    <w:rsid w:val="008A16D2"/>
    <w:rsid w:val="008B6A95"/>
    <w:rsid w:val="008B7EDD"/>
    <w:rsid w:val="008C1B1D"/>
    <w:rsid w:val="008D3AFE"/>
    <w:rsid w:val="008D3FED"/>
    <w:rsid w:val="008D6F66"/>
    <w:rsid w:val="008E35D5"/>
    <w:rsid w:val="00905C1B"/>
    <w:rsid w:val="00923EDC"/>
    <w:rsid w:val="009306D7"/>
    <w:rsid w:val="0094408D"/>
    <w:rsid w:val="00954069"/>
    <w:rsid w:val="009540B3"/>
    <w:rsid w:val="00960BB4"/>
    <w:rsid w:val="009646BF"/>
    <w:rsid w:val="009718BA"/>
    <w:rsid w:val="0097429F"/>
    <w:rsid w:val="00974E42"/>
    <w:rsid w:val="00977297"/>
    <w:rsid w:val="009807DA"/>
    <w:rsid w:val="0098431F"/>
    <w:rsid w:val="00990D7B"/>
    <w:rsid w:val="00994B86"/>
    <w:rsid w:val="00994DAA"/>
    <w:rsid w:val="009C312C"/>
    <w:rsid w:val="009D1A18"/>
    <w:rsid w:val="009D2B47"/>
    <w:rsid w:val="009F598A"/>
    <w:rsid w:val="00A11BB7"/>
    <w:rsid w:val="00A1468A"/>
    <w:rsid w:val="00A20319"/>
    <w:rsid w:val="00A23720"/>
    <w:rsid w:val="00A36C07"/>
    <w:rsid w:val="00A551EF"/>
    <w:rsid w:val="00A5585E"/>
    <w:rsid w:val="00A56E76"/>
    <w:rsid w:val="00A61997"/>
    <w:rsid w:val="00A62A88"/>
    <w:rsid w:val="00A73121"/>
    <w:rsid w:val="00A76B2C"/>
    <w:rsid w:val="00A845F7"/>
    <w:rsid w:val="00A85C91"/>
    <w:rsid w:val="00A965B5"/>
    <w:rsid w:val="00AA1B61"/>
    <w:rsid w:val="00AA7DA1"/>
    <w:rsid w:val="00AB2E25"/>
    <w:rsid w:val="00AB35D3"/>
    <w:rsid w:val="00AC7683"/>
    <w:rsid w:val="00AE34AE"/>
    <w:rsid w:val="00AE4D1C"/>
    <w:rsid w:val="00AE6E8E"/>
    <w:rsid w:val="00B00AB3"/>
    <w:rsid w:val="00B0284B"/>
    <w:rsid w:val="00B140EA"/>
    <w:rsid w:val="00B42818"/>
    <w:rsid w:val="00B464F0"/>
    <w:rsid w:val="00B47CDB"/>
    <w:rsid w:val="00B53220"/>
    <w:rsid w:val="00B72801"/>
    <w:rsid w:val="00B7713D"/>
    <w:rsid w:val="00B86987"/>
    <w:rsid w:val="00BA7968"/>
    <w:rsid w:val="00BD595B"/>
    <w:rsid w:val="00C14A31"/>
    <w:rsid w:val="00C1572E"/>
    <w:rsid w:val="00C22EAF"/>
    <w:rsid w:val="00C355F6"/>
    <w:rsid w:val="00C41546"/>
    <w:rsid w:val="00C45E14"/>
    <w:rsid w:val="00C5697F"/>
    <w:rsid w:val="00C63324"/>
    <w:rsid w:val="00C86467"/>
    <w:rsid w:val="00C87342"/>
    <w:rsid w:val="00C8790A"/>
    <w:rsid w:val="00C9326E"/>
    <w:rsid w:val="00C95601"/>
    <w:rsid w:val="00CA0E92"/>
    <w:rsid w:val="00CC0B59"/>
    <w:rsid w:val="00CC125F"/>
    <w:rsid w:val="00CD1E25"/>
    <w:rsid w:val="00CD2788"/>
    <w:rsid w:val="00CE314B"/>
    <w:rsid w:val="00CE3F2C"/>
    <w:rsid w:val="00D01825"/>
    <w:rsid w:val="00D05979"/>
    <w:rsid w:val="00D259F8"/>
    <w:rsid w:val="00D261C0"/>
    <w:rsid w:val="00D31D5F"/>
    <w:rsid w:val="00D43C7F"/>
    <w:rsid w:val="00D506EE"/>
    <w:rsid w:val="00D732AD"/>
    <w:rsid w:val="00D90EB1"/>
    <w:rsid w:val="00DB3679"/>
    <w:rsid w:val="00DB67A3"/>
    <w:rsid w:val="00DC6661"/>
    <w:rsid w:val="00DE021C"/>
    <w:rsid w:val="00DE499C"/>
    <w:rsid w:val="00E01016"/>
    <w:rsid w:val="00E04C14"/>
    <w:rsid w:val="00E16623"/>
    <w:rsid w:val="00E27946"/>
    <w:rsid w:val="00E30BF6"/>
    <w:rsid w:val="00E324E3"/>
    <w:rsid w:val="00E329F4"/>
    <w:rsid w:val="00E444B8"/>
    <w:rsid w:val="00E51B87"/>
    <w:rsid w:val="00E5514E"/>
    <w:rsid w:val="00E70AB3"/>
    <w:rsid w:val="00E74295"/>
    <w:rsid w:val="00E81B63"/>
    <w:rsid w:val="00E844CC"/>
    <w:rsid w:val="00E9793E"/>
    <w:rsid w:val="00EA4C88"/>
    <w:rsid w:val="00ED2BB1"/>
    <w:rsid w:val="00ED4BDC"/>
    <w:rsid w:val="00ED7685"/>
    <w:rsid w:val="00EF09CD"/>
    <w:rsid w:val="00F0317E"/>
    <w:rsid w:val="00F4736C"/>
    <w:rsid w:val="00F63C24"/>
    <w:rsid w:val="00F71FCC"/>
    <w:rsid w:val="00F72C25"/>
    <w:rsid w:val="00F91094"/>
    <w:rsid w:val="00F9522A"/>
    <w:rsid w:val="00F95803"/>
    <w:rsid w:val="00FA22A5"/>
    <w:rsid w:val="00FA7304"/>
    <w:rsid w:val="00FB05A7"/>
    <w:rsid w:val="00FC5669"/>
    <w:rsid w:val="00FE1818"/>
    <w:rsid w:val="00FE2D3F"/>
    <w:rsid w:val="00FE3D4A"/>
    <w:rsid w:val="00FF0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paragraph" w:styleId="4">
    <w:name w:val="heading 4"/>
    <w:basedOn w:val="a"/>
    <w:link w:val="40"/>
    <w:uiPriority w:val="9"/>
    <w:semiHidden/>
    <w:unhideWhenUsed/>
    <w:qFormat/>
    <w:rsid w:val="00C355F6"/>
    <w:pPr>
      <w:spacing w:before="100" w:beforeAutospacing="1" w:after="100" w:afterAutospacing="1"/>
      <w:outlineLvl w:val="3"/>
    </w:pPr>
    <w:rPr>
      <w:rFonts w:eastAsia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C355F6"/>
    <w:rPr>
      <w:rFonts w:eastAsia="Times New Roman" w:cs="Times New Roman"/>
      <w:b/>
      <w:bCs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96F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96FA6"/>
  </w:style>
  <w:style w:type="paragraph" w:styleId="a9">
    <w:name w:val="footer"/>
    <w:basedOn w:val="a"/>
    <w:link w:val="aa"/>
    <w:uiPriority w:val="99"/>
    <w:unhideWhenUsed/>
    <w:rsid w:val="00196F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6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4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6B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B2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929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6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zn27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www.mfc27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branches/habarovsk/inf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5F60DA-C522-4522-97E5-510EE61FD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MSZN</Company>
  <LinksUpToDate>false</LinksUpToDate>
  <CharactersWithSpaces>7064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oi01</dc:creator>
  <cp:lastModifiedBy>osv09 Шевчук Т.С.</cp:lastModifiedBy>
  <cp:revision>31</cp:revision>
  <cp:lastPrinted>2022-01-27T04:17:00Z</cp:lastPrinted>
  <dcterms:created xsi:type="dcterms:W3CDTF">2021-02-20T04:36:00Z</dcterms:created>
  <dcterms:modified xsi:type="dcterms:W3CDTF">2022-02-10T00:38:00Z</dcterms:modified>
</cp:coreProperties>
</file>